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6A" w:rsidRPr="0060047D" w:rsidRDefault="00C4276A" w:rsidP="00C4276A">
      <w:pPr>
        <w:widowControl w:val="0"/>
        <w:spacing w:after="0" w:line="240" w:lineRule="auto"/>
        <w:jc w:val="center"/>
        <w:rPr>
          <w:rFonts w:asciiTheme="minorHAnsi" w:hAnsiTheme="minorHAnsi"/>
          <w:b/>
          <w:bCs/>
          <w:lang w:eastAsia="pl-PL"/>
        </w:rPr>
      </w:pPr>
    </w:p>
    <w:p w:rsidR="00C4276A" w:rsidRPr="0060047D" w:rsidRDefault="00C4276A" w:rsidP="00C4276A">
      <w:pPr>
        <w:widowControl w:val="0"/>
        <w:spacing w:after="0" w:line="240" w:lineRule="auto"/>
        <w:jc w:val="center"/>
        <w:rPr>
          <w:rFonts w:asciiTheme="minorHAnsi" w:hAnsiTheme="minorHAnsi"/>
          <w:b/>
          <w:bCs/>
          <w:lang w:eastAsia="pl-PL"/>
        </w:rPr>
      </w:pPr>
    </w:p>
    <w:p w:rsidR="00C4276A" w:rsidRPr="0060047D" w:rsidRDefault="00C4276A" w:rsidP="00C4276A">
      <w:pPr>
        <w:widowControl w:val="0"/>
        <w:spacing w:after="0" w:line="240" w:lineRule="auto"/>
        <w:jc w:val="center"/>
        <w:rPr>
          <w:rFonts w:asciiTheme="minorHAnsi" w:hAnsiTheme="minorHAnsi"/>
          <w:b/>
          <w:bCs/>
          <w:lang w:eastAsia="pl-PL"/>
        </w:rPr>
      </w:pPr>
    </w:p>
    <w:p w:rsidR="00C4276A" w:rsidRPr="0060047D" w:rsidRDefault="00C4276A" w:rsidP="00C4276A">
      <w:pPr>
        <w:widowControl w:val="0"/>
        <w:spacing w:after="0" w:line="240" w:lineRule="auto"/>
        <w:jc w:val="center"/>
        <w:rPr>
          <w:rFonts w:asciiTheme="minorHAnsi" w:hAnsiTheme="minorHAnsi"/>
          <w:b/>
          <w:bCs/>
          <w:lang w:eastAsia="pl-PL"/>
        </w:rPr>
      </w:pPr>
      <w:r w:rsidRPr="0060047D">
        <w:rPr>
          <w:rFonts w:asciiTheme="minorHAnsi" w:hAnsiTheme="minorHAnsi"/>
          <w:noProof/>
          <w:lang w:eastAsia="pl-PL"/>
        </w:rPr>
        <w:drawing>
          <wp:inline distT="0" distB="0" distL="0" distR="0" wp14:anchorId="1714B28E" wp14:editId="1012A5F7">
            <wp:extent cx="3257550" cy="3257550"/>
            <wp:effectExtent l="0" t="0" r="0" b="0"/>
            <wp:docPr id="3" name="Obraz 3" descr="LOGO_SP. 60.jpg"/>
            <wp:cNvGraphicFramePr/>
            <a:graphic xmlns:a="http://schemas.openxmlformats.org/drawingml/2006/main">
              <a:graphicData uri="http://schemas.openxmlformats.org/drawingml/2006/picture">
                <pic:pic xmlns:pic="http://schemas.openxmlformats.org/drawingml/2006/picture">
                  <pic:nvPicPr>
                    <pic:cNvPr id="3" name="Obraz 3" descr="LOGO_SP. 60.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p w:rsidR="00C4276A" w:rsidRPr="0060047D" w:rsidRDefault="00C4276A" w:rsidP="00C4276A">
      <w:pPr>
        <w:widowControl w:val="0"/>
        <w:spacing w:after="0" w:line="240" w:lineRule="auto"/>
        <w:jc w:val="center"/>
        <w:rPr>
          <w:rFonts w:asciiTheme="minorHAnsi" w:hAnsiTheme="minorHAnsi"/>
          <w:b/>
          <w:bCs/>
          <w:lang w:eastAsia="pl-PL"/>
        </w:rPr>
      </w:pPr>
    </w:p>
    <w:p w:rsidR="00C4276A" w:rsidRPr="0060047D" w:rsidRDefault="00C4276A" w:rsidP="00C4276A">
      <w:pPr>
        <w:widowControl w:val="0"/>
        <w:spacing w:after="0" w:line="240" w:lineRule="auto"/>
        <w:jc w:val="center"/>
        <w:rPr>
          <w:rFonts w:asciiTheme="minorHAnsi" w:hAnsiTheme="minorHAnsi"/>
          <w:b/>
          <w:bCs/>
          <w:lang w:eastAsia="pl-PL"/>
        </w:rPr>
      </w:pPr>
    </w:p>
    <w:p w:rsidR="00EF31D1" w:rsidRDefault="00EF31D1" w:rsidP="00C4276A">
      <w:pPr>
        <w:widowControl w:val="0"/>
        <w:spacing w:after="0" w:line="240" w:lineRule="auto"/>
        <w:jc w:val="center"/>
        <w:rPr>
          <w:rFonts w:asciiTheme="minorHAnsi" w:hAnsiTheme="minorHAnsi"/>
          <w:b/>
          <w:bCs/>
          <w:color w:val="0070C0"/>
          <w:sz w:val="72"/>
          <w:szCs w:val="72"/>
          <w:lang w:eastAsia="pl-PL"/>
        </w:rPr>
      </w:pPr>
    </w:p>
    <w:p w:rsidR="00EF31D1" w:rsidRDefault="00C4276A" w:rsidP="00C4276A">
      <w:pPr>
        <w:widowControl w:val="0"/>
        <w:spacing w:after="0" w:line="240" w:lineRule="auto"/>
        <w:jc w:val="center"/>
        <w:rPr>
          <w:rFonts w:asciiTheme="minorHAnsi" w:hAnsiTheme="minorHAnsi"/>
          <w:b/>
          <w:bCs/>
          <w:color w:val="0070C0"/>
          <w:sz w:val="72"/>
          <w:szCs w:val="72"/>
          <w:lang w:eastAsia="pl-PL"/>
        </w:rPr>
      </w:pPr>
      <w:r>
        <w:rPr>
          <w:rFonts w:asciiTheme="minorHAnsi" w:hAnsiTheme="minorHAnsi"/>
          <w:b/>
          <w:bCs/>
          <w:color w:val="0070C0"/>
          <w:sz w:val="72"/>
          <w:szCs w:val="72"/>
          <w:lang w:eastAsia="pl-PL"/>
        </w:rPr>
        <w:t>Zasady</w:t>
      </w:r>
      <w:r w:rsidRPr="002A78D4">
        <w:rPr>
          <w:rFonts w:asciiTheme="minorHAnsi" w:hAnsiTheme="minorHAnsi"/>
          <w:b/>
          <w:bCs/>
          <w:color w:val="0070C0"/>
          <w:sz w:val="72"/>
          <w:szCs w:val="72"/>
          <w:lang w:eastAsia="pl-PL"/>
        </w:rPr>
        <w:t xml:space="preserve"> </w:t>
      </w:r>
    </w:p>
    <w:p w:rsidR="00EF31D1" w:rsidRDefault="00C4276A" w:rsidP="00C4276A">
      <w:pPr>
        <w:widowControl w:val="0"/>
        <w:spacing w:after="0" w:line="240" w:lineRule="auto"/>
        <w:jc w:val="center"/>
        <w:rPr>
          <w:rFonts w:asciiTheme="minorHAnsi" w:hAnsiTheme="minorHAnsi"/>
          <w:b/>
          <w:bCs/>
          <w:color w:val="0070C0"/>
          <w:sz w:val="72"/>
          <w:szCs w:val="72"/>
          <w:lang w:eastAsia="pl-PL"/>
        </w:rPr>
      </w:pPr>
      <w:r w:rsidRPr="002A78D4">
        <w:rPr>
          <w:rFonts w:asciiTheme="minorHAnsi" w:hAnsiTheme="minorHAnsi"/>
          <w:b/>
          <w:bCs/>
          <w:color w:val="0070C0"/>
          <w:sz w:val="72"/>
          <w:szCs w:val="72"/>
          <w:lang w:eastAsia="pl-PL"/>
        </w:rPr>
        <w:t xml:space="preserve"> </w:t>
      </w:r>
      <w:r>
        <w:rPr>
          <w:rFonts w:asciiTheme="minorHAnsi" w:hAnsiTheme="minorHAnsi"/>
          <w:b/>
          <w:bCs/>
          <w:color w:val="0070C0"/>
          <w:sz w:val="72"/>
          <w:szCs w:val="72"/>
          <w:lang w:eastAsia="pl-PL"/>
        </w:rPr>
        <w:t>bezpieczeństwa</w:t>
      </w:r>
      <w:r w:rsidRPr="002A78D4">
        <w:rPr>
          <w:rFonts w:asciiTheme="minorHAnsi" w:hAnsiTheme="minorHAnsi"/>
          <w:b/>
          <w:bCs/>
          <w:color w:val="0070C0"/>
          <w:sz w:val="72"/>
          <w:szCs w:val="72"/>
          <w:lang w:eastAsia="pl-PL"/>
        </w:rPr>
        <w:t xml:space="preserve"> </w:t>
      </w:r>
    </w:p>
    <w:p w:rsidR="00C4276A" w:rsidRDefault="00C4276A" w:rsidP="00C4276A">
      <w:pPr>
        <w:widowControl w:val="0"/>
        <w:spacing w:after="0" w:line="240" w:lineRule="auto"/>
        <w:jc w:val="center"/>
        <w:rPr>
          <w:rFonts w:asciiTheme="minorHAnsi" w:hAnsiTheme="minorHAnsi"/>
          <w:b/>
          <w:bCs/>
          <w:color w:val="0070C0"/>
          <w:sz w:val="72"/>
          <w:szCs w:val="72"/>
          <w:lang w:eastAsia="pl-PL"/>
        </w:rPr>
      </w:pPr>
      <w:r w:rsidRPr="002A78D4">
        <w:rPr>
          <w:rFonts w:asciiTheme="minorHAnsi" w:hAnsiTheme="minorHAnsi"/>
          <w:b/>
          <w:bCs/>
          <w:color w:val="0070C0"/>
          <w:sz w:val="72"/>
          <w:szCs w:val="72"/>
          <w:lang w:eastAsia="pl-PL"/>
        </w:rPr>
        <w:t>uczniów w szkole.</w:t>
      </w:r>
    </w:p>
    <w:p w:rsidR="00C4276A" w:rsidRPr="0060047D" w:rsidRDefault="00C4276A" w:rsidP="00C4276A">
      <w:pPr>
        <w:widowControl w:val="0"/>
        <w:spacing w:after="0" w:line="240" w:lineRule="auto"/>
        <w:ind w:left="360"/>
        <w:jc w:val="both"/>
        <w:rPr>
          <w:rFonts w:asciiTheme="minorHAnsi" w:hAnsiTheme="minorHAnsi"/>
          <w:b/>
          <w:bCs/>
          <w:lang w:eastAsia="pl-PL"/>
        </w:rPr>
      </w:pPr>
    </w:p>
    <w:p w:rsidR="00C4276A" w:rsidRPr="0060047D" w:rsidRDefault="00C4276A" w:rsidP="00C4276A">
      <w:pPr>
        <w:widowControl w:val="0"/>
        <w:spacing w:after="0" w:line="240" w:lineRule="auto"/>
        <w:ind w:left="360"/>
        <w:jc w:val="both"/>
        <w:rPr>
          <w:rFonts w:asciiTheme="minorHAnsi" w:hAnsiTheme="minorHAnsi"/>
          <w:b/>
          <w:bCs/>
          <w:lang w:eastAsia="pl-PL"/>
        </w:rPr>
      </w:pPr>
    </w:p>
    <w:p w:rsidR="00C4276A" w:rsidRPr="0060047D" w:rsidRDefault="00C4276A" w:rsidP="00C4276A">
      <w:pPr>
        <w:widowControl w:val="0"/>
        <w:spacing w:after="0" w:line="240" w:lineRule="auto"/>
        <w:ind w:left="360"/>
        <w:jc w:val="both"/>
        <w:rPr>
          <w:rFonts w:asciiTheme="minorHAnsi" w:hAnsiTheme="minorHAnsi"/>
          <w:b/>
          <w:bCs/>
          <w:lang w:eastAsia="pl-PL"/>
        </w:rPr>
      </w:pPr>
    </w:p>
    <w:p w:rsidR="00C4276A" w:rsidRPr="0060047D" w:rsidRDefault="00C4276A" w:rsidP="00C4276A">
      <w:pPr>
        <w:widowControl w:val="0"/>
        <w:spacing w:after="0" w:line="240" w:lineRule="auto"/>
        <w:ind w:left="360"/>
        <w:jc w:val="both"/>
        <w:rPr>
          <w:rFonts w:asciiTheme="minorHAnsi" w:hAnsiTheme="minorHAnsi"/>
          <w:b/>
          <w:bCs/>
          <w:lang w:eastAsia="pl-PL"/>
        </w:rPr>
      </w:pPr>
    </w:p>
    <w:p w:rsidR="00C4276A" w:rsidRPr="0060047D" w:rsidRDefault="00C4276A" w:rsidP="00C4276A">
      <w:pPr>
        <w:widowControl w:val="0"/>
        <w:spacing w:after="0" w:line="240" w:lineRule="auto"/>
        <w:ind w:left="360"/>
        <w:jc w:val="both"/>
        <w:rPr>
          <w:rFonts w:asciiTheme="minorHAnsi" w:hAnsiTheme="minorHAnsi"/>
          <w:b/>
          <w:bCs/>
          <w:lang w:eastAsia="pl-PL"/>
        </w:rPr>
      </w:pPr>
    </w:p>
    <w:p w:rsidR="00C4276A" w:rsidRPr="0060047D" w:rsidRDefault="00C4276A" w:rsidP="00C4276A">
      <w:pPr>
        <w:widowControl w:val="0"/>
        <w:spacing w:after="0" w:line="240" w:lineRule="auto"/>
        <w:ind w:left="360"/>
        <w:jc w:val="both"/>
        <w:rPr>
          <w:rFonts w:asciiTheme="minorHAnsi" w:hAnsiTheme="minorHAnsi"/>
          <w:b/>
          <w:bCs/>
          <w:lang w:eastAsia="pl-PL"/>
        </w:rPr>
      </w:pPr>
    </w:p>
    <w:p w:rsidR="00C4276A" w:rsidRPr="0060047D" w:rsidRDefault="00C4276A" w:rsidP="00C4276A">
      <w:pPr>
        <w:widowControl w:val="0"/>
        <w:spacing w:after="0" w:line="240" w:lineRule="auto"/>
        <w:ind w:left="360"/>
        <w:jc w:val="both"/>
        <w:rPr>
          <w:rFonts w:asciiTheme="minorHAnsi" w:hAnsiTheme="minorHAnsi"/>
          <w:b/>
          <w:bCs/>
          <w:lang w:eastAsia="pl-PL"/>
        </w:rPr>
      </w:pPr>
    </w:p>
    <w:p w:rsidR="00C4276A" w:rsidRDefault="00C4276A" w:rsidP="00C4276A">
      <w:pPr>
        <w:widowControl w:val="0"/>
        <w:spacing w:after="0" w:line="240" w:lineRule="auto"/>
        <w:jc w:val="both"/>
        <w:rPr>
          <w:rFonts w:asciiTheme="minorHAnsi" w:hAnsiTheme="minorHAnsi"/>
          <w:b/>
          <w:bCs/>
          <w:lang w:eastAsia="pl-PL"/>
        </w:rPr>
      </w:pPr>
    </w:p>
    <w:p w:rsidR="00C4276A" w:rsidRPr="0060047D" w:rsidRDefault="00C4276A" w:rsidP="00C4276A">
      <w:pPr>
        <w:widowControl w:val="0"/>
        <w:spacing w:after="0" w:line="240" w:lineRule="auto"/>
        <w:ind w:left="360"/>
        <w:jc w:val="both"/>
        <w:rPr>
          <w:rFonts w:asciiTheme="minorHAnsi" w:hAnsiTheme="minorHAnsi"/>
          <w:b/>
          <w:bCs/>
          <w:lang w:eastAsia="pl-PL"/>
        </w:rPr>
      </w:pPr>
    </w:p>
    <w:p w:rsidR="00C4276A" w:rsidRPr="0060047D" w:rsidRDefault="00C4276A" w:rsidP="00C4276A">
      <w:pPr>
        <w:widowControl w:val="0"/>
        <w:spacing w:after="0" w:line="240" w:lineRule="auto"/>
        <w:ind w:left="360"/>
        <w:jc w:val="both"/>
        <w:rPr>
          <w:rFonts w:asciiTheme="minorHAnsi" w:hAnsiTheme="minorHAnsi"/>
          <w:b/>
          <w:bCs/>
          <w:sz w:val="36"/>
          <w:szCs w:val="36"/>
          <w:lang w:eastAsia="pl-PL"/>
        </w:rPr>
      </w:pPr>
    </w:p>
    <w:p w:rsidR="00EF31D1" w:rsidRDefault="00EF31D1" w:rsidP="00C4276A">
      <w:pPr>
        <w:widowControl w:val="0"/>
        <w:spacing w:after="0" w:line="240" w:lineRule="auto"/>
        <w:jc w:val="center"/>
        <w:rPr>
          <w:rFonts w:asciiTheme="minorHAnsi" w:hAnsiTheme="minorHAnsi"/>
          <w:b/>
          <w:bCs/>
          <w:sz w:val="36"/>
          <w:szCs w:val="36"/>
          <w:lang w:eastAsia="pl-PL"/>
        </w:rPr>
      </w:pPr>
    </w:p>
    <w:p w:rsidR="00EF31D1" w:rsidRDefault="00EF31D1" w:rsidP="00C4276A">
      <w:pPr>
        <w:widowControl w:val="0"/>
        <w:spacing w:after="0" w:line="240" w:lineRule="auto"/>
        <w:jc w:val="center"/>
        <w:rPr>
          <w:rFonts w:asciiTheme="minorHAnsi" w:hAnsiTheme="minorHAnsi"/>
          <w:b/>
          <w:bCs/>
          <w:sz w:val="36"/>
          <w:szCs w:val="36"/>
          <w:lang w:eastAsia="pl-PL"/>
        </w:rPr>
      </w:pPr>
    </w:p>
    <w:p w:rsidR="00C4276A" w:rsidRPr="0060047D" w:rsidRDefault="00C4276A" w:rsidP="00C4276A">
      <w:pPr>
        <w:widowControl w:val="0"/>
        <w:spacing w:after="0" w:line="240" w:lineRule="auto"/>
        <w:jc w:val="center"/>
        <w:rPr>
          <w:rFonts w:asciiTheme="minorHAnsi" w:hAnsiTheme="minorHAnsi"/>
          <w:b/>
          <w:bCs/>
          <w:sz w:val="36"/>
          <w:szCs w:val="36"/>
          <w:lang w:eastAsia="pl-PL"/>
        </w:rPr>
      </w:pPr>
      <w:r w:rsidRPr="0060047D">
        <w:rPr>
          <w:rFonts w:asciiTheme="minorHAnsi" w:hAnsiTheme="minorHAnsi"/>
          <w:b/>
          <w:bCs/>
          <w:sz w:val="36"/>
          <w:szCs w:val="36"/>
          <w:lang w:eastAsia="pl-PL"/>
        </w:rPr>
        <w:t xml:space="preserve">Warszawa, </w:t>
      </w:r>
      <w:r w:rsidR="00EF31D1">
        <w:rPr>
          <w:rFonts w:asciiTheme="minorHAnsi" w:hAnsiTheme="minorHAnsi"/>
          <w:b/>
          <w:bCs/>
          <w:sz w:val="36"/>
          <w:szCs w:val="36"/>
          <w:lang w:eastAsia="pl-PL"/>
        </w:rPr>
        <w:t>1 września</w:t>
      </w:r>
      <w:r>
        <w:rPr>
          <w:rFonts w:asciiTheme="minorHAnsi" w:hAnsiTheme="minorHAnsi"/>
          <w:b/>
          <w:bCs/>
          <w:sz w:val="36"/>
          <w:szCs w:val="36"/>
          <w:lang w:eastAsia="pl-PL"/>
        </w:rPr>
        <w:t xml:space="preserve"> 2022</w:t>
      </w:r>
      <w:r w:rsidR="00EF31D1">
        <w:rPr>
          <w:rFonts w:asciiTheme="minorHAnsi" w:hAnsiTheme="minorHAnsi"/>
          <w:b/>
          <w:bCs/>
          <w:sz w:val="36"/>
          <w:szCs w:val="36"/>
          <w:lang w:eastAsia="pl-PL"/>
        </w:rPr>
        <w:t xml:space="preserve"> r.</w:t>
      </w:r>
    </w:p>
    <w:p w:rsidR="00C4276A" w:rsidRPr="0060047D" w:rsidRDefault="00C4276A" w:rsidP="00C4276A">
      <w:pPr>
        <w:widowControl w:val="0"/>
        <w:spacing w:line="240" w:lineRule="auto"/>
        <w:jc w:val="both"/>
        <w:rPr>
          <w:rFonts w:asciiTheme="minorHAnsi" w:hAnsiTheme="minorHAnsi"/>
          <w:b/>
          <w:bCs/>
          <w:lang w:eastAsia="pl-PL"/>
        </w:rPr>
      </w:pPr>
    </w:p>
    <w:p w:rsidR="00C4276A" w:rsidRPr="0060047D" w:rsidRDefault="00C4276A" w:rsidP="00C4276A">
      <w:pPr>
        <w:spacing w:after="0" w:line="360" w:lineRule="auto"/>
        <w:rPr>
          <w:rFonts w:asciiTheme="minorHAnsi" w:hAnsiTheme="minorHAnsi"/>
        </w:rPr>
      </w:pPr>
    </w:p>
    <w:p w:rsidR="00C4276A" w:rsidRPr="0060047D" w:rsidRDefault="00C4276A" w:rsidP="00C4276A">
      <w:pPr>
        <w:spacing w:after="0" w:line="360" w:lineRule="auto"/>
        <w:rPr>
          <w:rFonts w:asciiTheme="minorHAnsi" w:hAnsiTheme="minorHAnsi"/>
        </w:rPr>
      </w:pPr>
    </w:p>
    <w:p w:rsidR="00C4276A" w:rsidRPr="0060047D" w:rsidRDefault="00C4276A" w:rsidP="00C4276A">
      <w:pPr>
        <w:widowControl w:val="0"/>
        <w:spacing w:after="0" w:line="240" w:lineRule="auto"/>
        <w:jc w:val="both"/>
        <w:rPr>
          <w:rFonts w:asciiTheme="minorHAnsi" w:hAnsiTheme="minorHAnsi"/>
          <w:lang w:eastAsia="pl-PL"/>
        </w:rPr>
      </w:pPr>
    </w:p>
    <w:p w:rsidR="00EF31D1" w:rsidRDefault="00C4276A" w:rsidP="00C4276A">
      <w:pPr>
        <w:widowControl w:val="0"/>
        <w:numPr>
          <w:ilvl w:val="0"/>
          <w:numId w:val="2"/>
        </w:numPr>
        <w:tabs>
          <w:tab w:val="left" w:pos="851"/>
        </w:tabs>
        <w:spacing w:after="0" w:line="240" w:lineRule="auto"/>
        <w:ind w:left="851" w:hanging="284"/>
        <w:jc w:val="both"/>
        <w:rPr>
          <w:rFonts w:asciiTheme="minorHAnsi" w:hAnsiTheme="minorHAnsi"/>
          <w:b/>
          <w:lang w:eastAsia="pl-PL"/>
        </w:rPr>
      </w:pPr>
      <w:r w:rsidRPr="0060047D">
        <w:rPr>
          <w:rFonts w:asciiTheme="minorHAnsi" w:hAnsiTheme="minorHAnsi"/>
          <w:b/>
          <w:lang w:eastAsia="pl-PL"/>
        </w:rPr>
        <w:t xml:space="preserve">Znajomość podstawowych zasad bezpieczeństwa jest warunkiem odpowiedzialnej pracy </w:t>
      </w:r>
    </w:p>
    <w:p w:rsidR="00C4276A" w:rsidRPr="0060047D" w:rsidRDefault="00C4276A" w:rsidP="00EF31D1">
      <w:pPr>
        <w:widowControl w:val="0"/>
        <w:tabs>
          <w:tab w:val="left" w:pos="851"/>
        </w:tabs>
        <w:spacing w:after="0" w:line="240" w:lineRule="auto"/>
        <w:ind w:left="851"/>
        <w:jc w:val="both"/>
        <w:rPr>
          <w:rFonts w:asciiTheme="minorHAnsi" w:hAnsiTheme="minorHAnsi"/>
          <w:b/>
          <w:lang w:eastAsia="pl-PL"/>
        </w:rPr>
      </w:pPr>
      <w:r w:rsidRPr="0060047D">
        <w:rPr>
          <w:rFonts w:asciiTheme="minorHAnsi" w:hAnsiTheme="minorHAnsi"/>
          <w:b/>
          <w:lang w:eastAsia="pl-PL"/>
        </w:rPr>
        <w:t>każdego nauczyciela.</w:t>
      </w:r>
    </w:p>
    <w:p w:rsidR="00C4276A" w:rsidRPr="0060047D" w:rsidRDefault="00C4276A" w:rsidP="00C4276A">
      <w:pPr>
        <w:widowControl w:val="0"/>
        <w:spacing w:after="0" w:line="240" w:lineRule="auto"/>
        <w:ind w:left="360" w:hanging="360"/>
        <w:jc w:val="both"/>
        <w:rPr>
          <w:rFonts w:asciiTheme="minorHAnsi" w:hAnsiTheme="minorHAnsi"/>
          <w:b/>
          <w:lang w:eastAsia="pl-PL"/>
        </w:rPr>
      </w:pPr>
    </w:p>
    <w:p w:rsidR="00C4276A" w:rsidRPr="0060047D" w:rsidRDefault="00C4276A" w:rsidP="00C4276A">
      <w:pPr>
        <w:widowControl w:val="0"/>
        <w:numPr>
          <w:ilvl w:val="0"/>
          <w:numId w:val="2"/>
        </w:numPr>
        <w:tabs>
          <w:tab w:val="left" w:pos="851"/>
          <w:tab w:val="left" w:pos="1560"/>
        </w:tabs>
        <w:spacing w:after="0" w:line="240" w:lineRule="auto"/>
        <w:ind w:hanging="153"/>
        <w:jc w:val="both"/>
        <w:rPr>
          <w:rFonts w:asciiTheme="minorHAnsi" w:hAnsiTheme="minorHAnsi"/>
          <w:b/>
          <w:bCs/>
          <w:lang w:eastAsia="pl-PL"/>
        </w:rPr>
      </w:pPr>
      <w:r w:rsidRPr="0060047D">
        <w:rPr>
          <w:rFonts w:asciiTheme="minorHAnsi" w:hAnsiTheme="minorHAnsi"/>
          <w:b/>
          <w:bCs/>
          <w:lang w:eastAsia="pl-PL"/>
        </w:rPr>
        <w:t>Obowiązki nauczyciela przed rozpoczęciem pracy z uczniami:</w:t>
      </w:r>
    </w:p>
    <w:p w:rsidR="00EF31D1" w:rsidRDefault="00C4276A" w:rsidP="00C4276A">
      <w:pPr>
        <w:widowControl w:val="0"/>
        <w:numPr>
          <w:ilvl w:val="0"/>
          <w:numId w:val="6"/>
        </w:numPr>
        <w:spacing w:after="0" w:line="240" w:lineRule="auto"/>
        <w:rPr>
          <w:rFonts w:asciiTheme="minorHAnsi" w:hAnsiTheme="minorHAnsi"/>
          <w:lang w:eastAsia="pl-PL"/>
        </w:rPr>
      </w:pPr>
      <w:r w:rsidRPr="0060047D">
        <w:rPr>
          <w:rFonts w:asciiTheme="minorHAnsi" w:hAnsiTheme="minorHAnsi"/>
          <w:lang w:eastAsia="pl-PL"/>
        </w:rPr>
        <w:t xml:space="preserve">posiadać wiedzę dotyczącą bhp w zakresie niezbędnym do realizacji zadań związanych </w:t>
      </w:r>
    </w:p>
    <w:p w:rsidR="00C4276A" w:rsidRPr="0060047D" w:rsidRDefault="00C4276A" w:rsidP="00EF31D1">
      <w:pPr>
        <w:widowControl w:val="0"/>
        <w:spacing w:after="0" w:line="240" w:lineRule="auto"/>
        <w:ind w:left="1080"/>
        <w:rPr>
          <w:rFonts w:asciiTheme="minorHAnsi" w:hAnsiTheme="minorHAnsi"/>
          <w:lang w:eastAsia="pl-PL"/>
        </w:rPr>
      </w:pPr>
      <w:r w:rsidRPr="0060047D">
        <w:rPr>
          <w:rFonts w:asciiTheme="minorHAnsi" w:hAnsiTheme="minorHAnsi"/>
          <w:lang w:eastAsia="pl-PL"/>
        </w:rPr>
        <w:t>z powierzonym stanowiskiem pracy lub pełnioną funkcją,</w:t>
      </w:r>
    </w:p>
    <w:p w:rsidR="00C4276A" w:rsidRPr="0060047D" w:rsidRDefault="00C4276A" w:rsidP="00C4276A">
      <w:pPr>
        <w:widowControl w:val="0"/>
        <w:numPr>
          <w:ilvl w:val="0"/>
          <w:numId w:val="6"/>
        </w:numPr>
        <w:spacing w:after="0" w:line="240" w:lineRule="auto"/>
        <w:jc w:val="both"/>
        <w:rPr>
          <w:rFonts w:asciiTheme="minorHAnsi" w:hAnsiTheme="minorHAnsi"/>
          <w:lang w:eastAsia="pl-PL"/>
        </w:rPr>
      </w:pPr>
      <w:r w:rsidRPr="0060047D">
        <w:rPr>
          <w:rFonts w:asciiTheme="minorHAnsi" w:hAnsiTheme="minorHAnsi"/>
          <w:lang w:eastAsia="pl-PL"/>
        </w:rPr>
        <w:t>odbyć obowiązkowe instruktaże i szkolenia,</w:t>
      </w:r>
    </w:p>
    <w:p w:rsidR="00C4276A" w:rsidRPr="0060047D" w:rsidRDefault="00C4276A" w:rsidP="00C4276A">
      <w:pPr>
        <w:widowControl w:val="0"/>
        <w:numPr>
          <w:ilvl w:val="0"/>
          <w:numId w:val="6"/>
        </w:numPr>
        <w:spacing w:after="0" w:line="240" w:lineRule="auto"/>
        <w:jc w:val="both"/>
        <w:rPr>
          <w:rFonts w:asciiTheme="minorHAnsi" w:hAnsiTheme="minorHAnsi"/>
          <w:lang w:eastAsia="pl-PL"/>
        </w:rPr>
      </w:pPr>
      <w:r w:rsidRPr="0060047D">
        <w:rPr>
          <w:rFonts w:asciiTheme="minorHAnsi" w:hAnsiTheme="minorHAnsi"/>
          <w:lang w:eastAsia="pl-PL"/>
        </w:rPr>
        <w:t>znać obowiązujące w szkole regulaminy i procedury dotyczące bezpieczeństwa.</w:t>
      </w:r>
    </w:p>
    <w:p w:rsidR="00C4276A" w:rsidRPr="0060047D" w:rsidRDefault="00C4276A" w:rsidP="00C4276A">
      <w:pPr>
        <w:widowControl w:val="0"/>
        <w:spacing w:after="0" w:line="240" w:lineRule="auto"/>
        <w:ind w:left="1080"/>
        <w:jc w:val="both"/>
        <w:rPr>
          <w:rFonts w:asciiTheme="minorHAnsi" w:hAnsiTheme="minorHAnsi"/>
          <w:lang w:eastAsia="pl-PL"/>
        </w:rPr>
      </w:pPr>
    </w:p>
    <w:p w:rsidR="00C4276A" w:rsidRPr="00E7293E" w:rsidRDefault="00C4276A" w:rsidP="00C4276A">
      <w:pPr>
        <w:pStyle w:val="Akapitzlist"/>
        <w:widowControl w:val="0"/>
        <w:numPr>
          <w:ilvl w:val="0"/>
          <w:numId w:val="3"/>
        </w:numPr>
        <w:spacing w:after="0" w:line="240" w:lineRule="auto"/>
        <w:jc w:val="both"/>
        <w:rPr>
          <w:lang w:eastAsia="pl-PL"/>
        </w:rPr>
      </w:pPr>
      <w:r w:rsidRPr="0060047D">
        <w:rPr>
          <w:b/>
          <w:lang w:eastAsia="pl-PL"/>
        </w:rPr>
        <w:t>Obowiązki związane z przyprowadzaniem uczniów do szkoły/klasy:</w:t>
      </w:r>
    </w:p>
    <w:p w:rsidR="00C4276A" w:rsidRDefault="00C4276A" w:rsidP="00C4276A">
      <w:pPr>
        <w:pStyle w:val="Akapitzlist"/>
        <w:numPr>
          <w:ilvl w:val="0"/>
          <w:numId w:val="9"/>
        </w:numPr>
        <w:tabs>
          <w:tab w:val="left" w:pos="1134"/>
        </w:tabs>
        <w:spacing w:after="0"/>
        <w:ind w:hanging="131"/>
        <w:jc w:val="both"/>
      </w:pPr>
      <w:r w:rsidRPr="0060047D">
        <w:t>za zabezpieczenie dzieci w drodze do szkoły odpowiadają rodzice/prawni opiekunowie,</w:t>
      </w:r>
    </w:p>
    <w:p w:rsidR="00C4276A" w:rsidRPr="00E7293E" w:rsidRDefault="00C4276A" w:rsidP="00C4276A">
      <w:pPr>
        <w:pStyle w:val="gwp0ca051abmsonormal"/>
        <w:numPr>
          <w:ilvl w:val="0"/>
          <w:numId w:val="9"/>
        </w:numPr>
        <w:shd w:val="clear" w:color="auto" w:fill="FFFFFF"/>
        <w:tabs>
          <w:tab w:val="left" w:pos="1134"/>
        </w:tabs>
        <w:spacing w:before="0" w:beforeAutospacing="0" w:after="0" w:afterAutospacing="0" w:line="276" w:lineRule="auto"/>
        <w:ind w:hanging="131"/>
        <w:rPr>
          <w:rFonts w:asciiTheme="minorHAnsi" w:hAnsiTheme="minorHAnsi"/>
          <w:color w:val="2D2D2D"/>
          <w:sz w:val="22"/>
          <w:szCs w:val="22"/>
        </w:rPr>
      </w:pPr>
      <w:r w:rsidRPr="00E7293E">
        <w:rPr>
          <w:rFonts w:asciiTheme="minorHAnsi" w:hAnsiTheme="minorHAnsi"/>
          <w:sz w:val="22"/>
          <w:szCs w:val="22"/>
        </w:rPr>
        <w:t xml:space="preserve">rodzice i uczniowie </w:t>
      </w:r>
      <w:r w:rsidRPr="00E7293E">
        <w:rPr>
          <w:rFonts w:asciiTheme="minorHAnsi" w:hAnsiTheme="minorHAnsi"/>
          <w:color w:val="2D2D2D"/>
          <w:sz w:val="22"/>
          <w:szCs w:val="22"/>
        </w:rPr>
        <w:t>obowiązkowo korzystają z kart wejściowych do budynku szkoły</w:t>
      </w:r>
      <w:r>
        <w:rPr>
          <w:rFonts w:asciiTheme="minorHAnsi" w:hAnsiTheme="minorHAnsi"/>
          <w:color w:val="2D2D2D"/>
          <w:sz w:val="22"/>
          <w:szCs w:val="22"/>
        </w:rPr>
        <w:t>,</w:t>
      </w:r>
    </w:p>
    <w:p w:rsidR="00EF31D1" w:rsidRDefault="00C4276A" w:rsidP="004D0963">
      <w:pPr>
        <w:pStyle w:val="Akapitzlist"/>
        <w:numPr>
          <w:ilvl w:val="0"/>
          <w:numId w:val="9"/>
        </w:numPr>
        <w:tabs>
          <w:tab w:val="left" w:pos="1134"/>
        </w:tabs>
        <w:spacing w:after="0"/>
        <w:ind w:hanging="131"/>
        <w:jc w:val="both"/>
      </w:pPr>
      <w:r w:rsidRPr="004D0963">
        <w:t xml:space="preserve">uczniowie wchodzą do budynku szkolnego bez rodziców/prawnych opiekunów, z wyłączeniem </w:t>
      </w:r>
    </w:p>
    <w:p w:rsidR="00C4276A" w:rsidRPr="004D0963" w:rsidRDefault="00EF31D1" w:rsidP="00EF31D1">
      <w:pPr>
        <w:pStyle w:val="Akapitzlist"/>
        <w:tabs>
          <w:tab w:val="left" w:pos="1134"/>
        </w:tabs>
        <w:spacing w:after="0"/>
        <w:ind w:left="840"/>
        <w:jc w:val="both"/>
      </w:pPr>
      <w:r>
        <w:t xml:space="preserve">      </w:t>
      </w:r>
      <w:r w:rsidR="00C4276A" w:rsidRPr="004D0963">
        <w:t xml:space="preserve">uczniów klas I w okresie adaptacji (tj. do 15 września), </w:t>
      </w:r>
    </w:p>
    <w:p w:rsidR="00C4276A" w:rsidRPr="004D0963" w:rsidRDefault="00C4276A" w:rsidP="00C4276A">
      <w:pPr>
        <w:pStyle w:val="Akapitzlist"/>
        <w:numPr>
          <w:ilvl w:val="0"/>
          <w:numId w:val="9"/>
        </w:numPr>
        <w:tabs>
          <w:tab w:val="left" w:pos="1134"/>
        </w:tabs>
        <w:spacing w:after="0"/>
        <w:ind w:hanging="131"/>
        <w:jc w:val="both"/>
      </w:pPr>
      <w:r w:rsidRPr="004D0963">
        <w:t>przed zajęciami szkolnymi uczniom klas I – III w szatni  pomagają pracownicy obsługi,</w:t>
      </w:r>
    </w:p>
    <w:p w:rsidR="00C4276A" w:rsidRPr="0060047D" w:rsidRDefault="00C4276A" w:rsidP="00C4276A">
      <w:pPr>
        <w:pStyle w:val="Akapitzlist"/>
        <w:numPr>
          <w:ilvl w:val="0"/>
          <w:numId w:val="9"/>
        </w:numPr>
        <w:tabs>
          <w:tab w:val="left" w:pos="1134"/>
        </w:tabs>
        <w:spacing w:after="0"/>
        <w:ind w:hanging="131"/>
        <w:jc w:val="both"/>
      </w:pPr>
      <w:r w:rsidRPr="0060047D">
        <w:t xml:space="preserve">uczniowie przychodzący do szkolnej świetlicy powinni zgłosić swoją obecność dyżurującym </w:t>
      </w:r>
    </w:p>
    <w:p w:rsidR="00C4276A" w:rsidRDefault="00C4276A" w:rsidP="00C4276A">
      <w:pPr>
        <w:pStyle w:val="Akapitzlist"/>
        <w:tabs>
          <w:tab w:val="left" w:pos="1134"/>
        </w:tabs>
        <w:spacing w:after="0"/>
        <w:ind w:left="840"/>
        <w:jc w:val="both"/>
      </w:pPr>
      <w:r w:rsidRPr="0060047D">
        <w:tab/>
        <w:t>nauczycielom,</w:t>
      </w:r>
    </w:p>
    <w:p w:rsidR="00C4276A" w:rsidRPr="00E7293E" w:rsidRDefault="00C4276A" w:rsidP="00C4276A">
      <w:pPr>
        <w:pStyle w:val="gwp0ca051abmsonormal"/>
        <w:numPr>
          <w:ilvl w:val="0"/>
          <w:numId w:val="9"/>
        </w:numPr>
        <w:shd w:val="clear" w:color="auto" w:fill="FFFFFF"/>
        <w:tabs>
          <w:tab w:val="left" w:pos="1134"/>
        </w:tabs>
        <w:spacing w:before="0" w:beforeAutospacing="0" w:after="0" w:afterAutospacing="0" w:line="276" w:lineRule="auto"/>
        <w:ind w:left="1134" w:hanging="425"/>
        <w:rPr>
          <w:rFonts w:asciiTheme="minorHAnsi" w:hAnsiTheme="minorHAnsi"/>
          <w:color w:val="2D2D2D"/>
          <w:sz w:val="22"/>
          <w:szCs w:val="22"/>
        </w:rPr>
      </w:pPr>
      <w:r w:rsidRPr="00F9191F">
        <w:rPr>
          <w:rFonts w:asciiTheme="minorHAnsi" w:hAnsiTheme="minorHAnsi"/>
          <w:color w:val="2D2D2D"/>
          <w:sz w:val="22"/>
          <w:szCs w:val="22"/>
        </w:rPr>
        <w:t xml:space="preserve">jeśli </w:t>
      </w:r>
      <w:r>
        <w:rPr>
          <w:rFonts w:asciiTheme="minorHAnsi" w:hAnsiTheme="minorHAnsi"/>
          <w:color w:val="2D2D2D"/>
          <w:sz w:val="22"/>
          <w:szCs w:val="22"/>
        </w:rPr>
        <w:t xml:space="preserve">uczniowie </w:t>
      </w:r>
      <w:r w:rsidRPr="00F9191F">
        <w:rPr>
          <w:rFonts w:asciiTheme="minorHAnsi" w:hAnsiTheme="minorHAnsi"/>
          <w:color w:val="2D2D2D"/>
          <w:sz w:val="22"/>
          <w:szCs w:val="22"/>
        </w:rPr>
        <w:t>przychodzą wcześniej do szkoły</w:t>
      </w:r>
      <w:r>
        <w:rPr>
          <w:rFonts w:asciiTheme="minorHAnsi" w:hAnsiTheme="minorHAnsi"/>
          <w:color w:val="2D2D2D"/>
          <w:sz w:val="22"/>
          <w:szCs w:val="22"/>
        </w:rPr>
        <w:t>,</w:t>
      </w:r>
      <w:r w:rsidRPr="00F9191F">
        <w:rPr>
          <w:rFonts w:asciiTheme="minorHAnsi" w:hAnsiTheme="minorHAnsi"/>
          <w:color w:val="2D2D2D"/>
          <w:sz w:val="22"/>
          <w:szCs w:val="22"/>
        </w:rPr>
        <w:t xml:space="preserve"> pozostają pod opieką wychowawców świetlicy szkolnej - nie mogą</w:t>
      </w:r>
      <w:r w:rsidR="00EF31D1">
        <w:rPr>
          <w:rFonts w:asciiTheme="minorHAnsi" w:hAnsiTheme="minorHAnsi"/>
          <w:color w:val="2D2D2D"/>
          <w:sz w:val="22"/>
          <w:szCs w:val="22"/>
        </w:rPr>
        <w:t xml:space="preserve"> odmawiać wejścia do  świetlicy</w:t>
      </w:r>
      <w:r>
        <w:rPr>
          <w:rFonts w:asciiTheme="minorHAnsi" w:hAnsiTheme="minorHAnsi"/>
          <w:color w:val="2D2D2D"/>
          <w:sz w:val="22"/>
          <w:szCs w:val="22"/>
        </w:rPr>
        <w:t>,</w:t>
      </w:r>
    </w:p>
    <w:p w:rsidR="00C4276A" w:rsidRPr="0060047D" w:rsidRDefault="00C4276A" w:rsidP="00C4276A">
      <w:pPr>
        <w:pStyle w:val="Akapitzlist"/>
        <w:numPr>
          <w:ilvl w:val="0"/>
          <w:numId w:val="9"/>
        </w:numPr>
        <w:tabs>
          <w:tab w:val="left" w:pos="1134"/>
        </w:tabs>
        <w:spacing w:after="0"/>
        <w:ind w:hanging="131"/>
        <w:jc w:val="both"/>
      </w:pPr>
      <w:r w:rsidRPr="0060047D">
        <w:t xml:space="preserve">uczniów klas I – III, ze szkolnej świetlicy  na zajęcia  przewidziane rozkładem zajęć edukacyjnych, </w:t>
      </w:r>
    </w:p>
    <w:p w:rsidR="00C4276A" w:rsidRPr="0060047D" w:rsidRDefault="00C4276A" w:rsidP="00C4276A">
      <w:pPr>
        <w:pStyle w:val="Akapitzlist"/>
        <w:tabs>
          <w:tab w:val="left" w:pos="1134"/>
        </w:tabs>
        <w:spacing w:after="0"/>
        <w:ind w:left="840"/>
        <w:jc w:val="both"/>
      </w:pPr>
      <w:r w:rsidRPr="0060047D">
        <w:tab/>
        <w:t>zabierają nauczyciele – na 10 minut przed rozpoczęciem pierwszej lekcji przewidzianej</w:t>
      </w:r>
    </w:p>
    <w:p w:rsidR="00C4276A" w:rsidRPr="0060047D" w:rsidRDefault="00C4276A" w:rsidP="00C4276A">
      <w:pPr>
        <w:pStyle w:val="Akapitzlist"/>
        <w:tabs>
          <w:tab w:val="left" w:pos="1134"/>
        </w:tabs>
        <w:spacing w:after="0"/>
        <w:ind w:left="840"/>
        <w:jc w:val="both"/>
      </w:pPr>
      <w:r w:rsidRPr="0060047D">
        <w:tab/>
        <w:t>rozkładem zajęć edukacyjnych na dany dzień tygodnia,</w:t>
      </w:r>
    </w:p>
    <w:p w:rsidR="00EF31D1" w:rsidRDefault="00C4276A" w:rsidP="00EF31D1">
      <w:pPr>
        <w:pStyle w:val="Akapitzlist"/>
        <w:numPr>
          <w:ilvl w:val="0"/>
          <w:numId w:val="9"/>
        </w:numPr>
        <w:tabs>
          <w:tab w:val="left" w:pos="1134"/>
        </w:tabs>
        <w:spacing w:after="0"/>
        <w:ind w:hanging="131"/>
        <w:jc w:val="both"/>
      </w:pPr>
      <w:r w:rsidRPr="0060047D">
        <w:t>wychowawcy/nauczyciele przedmiotów są odpowiedzialni za przekazanie</w:t>
      </w:r>
      <w:r w:rsidRPr="00DF2255">
        <w:rPr>
          <w:color w:val="FF0000"/>
        </w:rPr>
        <w:t xml:space="preserve"> </w:t>
      </w:r>
      <w:r w:rsidRPr="0060047D">
        <w:t xml:space="preserve">uczniów </w:t>
      </w:r>
      <w:r>
        <w:t>klas</w:t>
      </w:r>
      <w:r w:rsidR="00EF31D1">
        <w:t xml:space="preserve"> </w:t>
      </w:r>
      <w:r w:rsidRPr="0060047D">
        <w:t xml:space="preserve">I – III </w:t>
      </w:r>
    </w:p>
    <w:p w:rsidR="00C4276A" w:rsidRPr="004D0963" w:rsidRDefault="00EF31D1" w:rsidP="00C4276A">
      <w:pPr>
        <w:pStyle w:val="Akapitzlist"/>
        <w:tabs>
          <w:tab w:val="left" w:pos="1134"/>
        </w:tabs>
        <w:spacing w:after="0"/>
        <w:ind w:left="840"/>
        <w:jc w:val="both"/>
      </w:pPr>
      <w:r>
        <w:t xml:space="preserve">     </w:t>
      </w:r>
      <w:r w:rsidR="00C4276A" w:rsidRPr="0060047D">
        <w:t xml:space="preserve"> po zakończonych zajęciach edukacyjnych wychowawcom świetlicy</w:t>
      </w:r>
      <w:r w:rsidR="00C4276A">
        <w:t xml:space="preserve"> </w:t>
      </w:r>
      <w:r w:rsidR="00C4276A" w:rsidRPr="004D0963">
        <w:t xml:space="preserve">z podaniem aktualnego stanu   </w:t>
      </w:r>
    </w:p>
    <w:p w:rsidR="00C4276A" w:rsidRPr="004D0963" w:rsidRDefault="00C4276A" w:rsidP="00C4276A">
      <w:pPr>
        <w:pStyle w:val="Akapitzlist"/>
        <w:tabs>
          <w:tab w:val="left" w:pos="1134"/>
        </w:tabs>
        <w:spacing w:after="0"/>
        <w:ind w:left="840"/>
        <w:jc w:val="both"/>
      </w:pPr>
      <w:r w:rsidRPr="004D0963">
        <w:t xml:space="preserve">      osobowego grupy.</w:t>
      </w:r>
    </w:p>
    <w:p w:rsidR="00C4276A" w:rsidRPr="0060047D" w:rsidRDefault="00C4276A" w:rsidP="00C4276A">
      <w:pPr>
        <w:pStyle w:val="Akapitzlist"/>
        <w:tabs>
          <w:tab w:val="left" w:pos="1134"/>
        </w:tabs>
        <w:spacing w:after="0"/>
        <w:ind w:left="840"/>
        <w:jc w:val="both"/>
      </w:pPr>
    </w:p>
    <w:p w:rsidR="00C4276A" w:rsidRPr="0060047D" w:rsidRDefault="00C4276A" w:rsidP="00C4276A">
      <w:pPr>
        <w:pStyle w:val="Akapitzlist"/>
        <w:widowControl w:val="0"/>
        <w:numPr>
          <w:ilvl w:val="0"/>
          <w:numId w:val="3"/>
        </w:numPr>
        <w:spacing w:after="0" w:line="240" w:lineRule="auto"/>
        <w:jc w:val="both"/>
        <w:rPr>
          <w:lang w:eastAsia="pl-PL"/>
        </w:rPr>
      </w:pPr>
      <w:r w:rsidRPr="0060047D">
        <w:rPr>
          <w:b/>
          <w:lang w:eastAsia="pl-PL"/>
        </w:rPr>
        <w:t>Obowiązki nauczycieli związane z zapewnieniem bezpieczeństwa na terenie szkoły:</w:t>
      </w:r>
    </w:p>
    <w:p w:rsidR="00C4276A" w:rsidRPr="0060047D" w:rsidRDefault="00C4276A" w:rsidP="00C4276A">
      <w:pPr>
        <w:pStyle w:val="Akapitzlist"/>
        <w:numPr>
          <w:ilvl w:val="0"/>
          <w:numId w:val="10"/>
        </w:numPr>
        <w:tabs>
          <w:tab w:val="left" w:pos="1134"/>
        </w:tabs>
        <w:spacing w:after="0"/>
        <w:ind w:hanging="11"/>
        <w:jc w:val="both"/>
      </w:pPr>
      <w:r w:rsidRPr="0060047D">
        <w:t xml:space="preserve">nauczyciele odpowiadają za bezpieczeństwo, zdrowie </w:t>
      </w:r>
      <w:r>
        <w:t>i życie powierzonych im uczniów,</w:t>
      </w:r>
    </w:p>
    <w:p w:rsidR="00C4276A" w:rsidRPr="0060047D" w:rsidRDefault="00C4276A" w:rsidP="00C4276A">
      <w:pPr>
        <w:pStyle w:val="Akapitzlist"/>
        <w:numPr>
          <w:ilvl w:val="0"/>
          <w:numId w:val="10"/>
        </w:numPr>
        <w:tabs>
          <w:tab w:val="left" w:pos="1134"/>
        </w:tabs>
        <w:spacing w:after="0"/>
        <w:ind w:left="1134" w:hanging="425"/>
        <w:jc w:val="both"/>
      </w:pPr>
      <w:r w:rsidRPr="0060047D">
        <w:t>wszyscy uczniowie podczas pobytu na terenie szkoły w czasie zorganizowanych zajęć obowiązkowych, nadobowiązkowych, pozalekcyjnych, opiekuńczych, spożywania posiłków, przerw znajdują się pod opieką nauczycieli, zgodnie z rozkładem zajęć edukacyjnych, harmonogramem dyżurów</w:t>
      </w:r>
      <w:r>
        <w:t>,</w:t>
      </w:r>
    </w:p>
    <w:p w:rsidR="00C4276A" w:rsidRPr="004D0963" w:rsidRDefault="00C4276A" w:rsidP="004D0963">
      <w:pPr>
        <w:pStyle w:val="Akapitzlist"/>
        <w:numPr>
          <w:ilvl w:val="0"/>
          <w:numId w:val="10"/>
        </w:numPr>
        <w:tabs>
          <w:tab w:val="left" w:pos="1134"/>
        </w:tabs>
        <w:spacing w:after="0"/>
        <w:ind w:left="1134" w:hanging="425"/>
        <w:jc w:val="both"/>
      </w:pPr>
      <w:r w:rsidRPr="004D0963">
        <w:t>uczniowie klas I-III w czasie zorganizowanych przez szkołę zajęć i przerw pozostają pod stałą opieką nauczyciela,</w:t>
      </w:r>
    </w:p>
    <w:p w:rsidR="00C4276A" w:rsidRPr="004D0963" w:rsidRDefault="00C4276A" w:rsidP="00C4276A">
      <w:pPr>
        <w:pStyle w:val="Akapitzlist"/>
        <w:numPr>
          <w:ilvl w:val="0"/>
          <w:numId w:val="10"/>
        </w:numPr>
        <w:tabs>
          <w:tab w:val="left" w:pos="993"/>
        </w:tabs>
        <w:spacing w:after="0"/>
        <w:ind w:left="1134" w:hanging="425"/>
        <w:jc w:val="both"/>
      </w:pPr>
      <w:r w:rsidRPr="004D0963">
        <w:t xml:space="preserve">  nauczyciel kończący lekcję w klasach IV – VIII  wyprowadza uczniów z sali lekcyjnej i zamyka drzwi na klucz, a uczniów pozostawia pod opieką nauczycieli pełniących dyżur na korytarzach. Nauczyciel może pozostać na przer</w:t>
      </w:r>
      <w:r w:rsidR="004D0963" w:rsidRPr="004D0963">
        <w:t>wie z uczniami w sali lekcyjnej,</w:t>
      </w:r>
      <w:r w:rsidRPr="004D0963">
        <w:t xml:space="preserve">  </w:t>
      </w:r>
    </w:p>
    <w:p w:rsidR="00C4276A" w:rsidRPr="0060047D" w:rsidRDefault="00C4276A" w:rsidP="00C4276A">
      <w:pPr>
        <w:pStyle w:val="Akapitzlist"/>
        <w:numPr>
          <w:ilvl w:val="0"/>
          <w:numId w:val="10"/>
        </w:numPr>
        <w:tabs>
          <w:tab w:val="left" w:pos="1134"/>
        </w:tabs>
        <w:spacing w:after="0"/>
        <w:ind w:left="1134" w:hanging="425"/>
        <w:jc w:val="both"/>
      </w:pPr>
      <w:r w:rsidRPr="0060047D">
        <w:t>za bezpieczeństwo uczniów kończących zajęcia edukacyjne i sprowadzonych do szatni odpowiada nauczyciel, który mi</w:t>
      </w:r>
      <w:r>
        <w:t>ał ostatnią lekcję z daną klasą,</w:t>
      </w:r>
    </w:p>
    <w:p w:rsidR="00C4276A" w:rsidRPr="004D0963" w:rsidRDefault="00C4276A" w:rsidP="004D0963">
      <w:pPr>
        <w:pStyle w:val="Akapitzlist"/>
        <w:numPr>
          <w:ilvl w:val="0"/>
          <w:numId w:val="10"/>
        </w:numPr>
        <w:tabs>
          <w:tab w:val="left" w:pos="1134"/>
        </w:tabs>
        <w:spacing w:after="0"/>
        <w:ind w:left="1134" w:hanging="425"/>
        <w:jc w:val="both"/>
      </w:pPr>
      <w:r w:rsidRPr="004D0963">
        <w:t xml:space="preserve">uczeń może być zwolniony z części zajęć szkolnych na podstawie informacji od rodzica/prawnego opiekuna przekazanej wychowawcy w dzienniku elektronicznym </w:t>
      </w:r>
      <w:proofErr w:type="spellStart"/>
      <w:r w:rsidRPr="004D0963">
        <w:t>Librus</w:t>
      </w:r>
      <w:proofErr w:type="spellEnd"/>
      <w:r w:rsidRPr="004D0963">
        <w:t>. Przy wyjściu ze szkoły uczeń przedstawia pracownikowi obsługi zwolnienie podpisane przez wychowawcę. W przypadku nieobecności wychowawcy za zwolnienie ucznia odpowiada nauczyciel pr</w:t>
      </w:r>
      <w:r w:rsidR="004D0963" w:rsidRPr="004D0963">
        <w:t>owadzący z nim ostatnią lekcję,</w:t>
      </w:r>
    </w:p>
    <w:p w:rsidR="00EF31D1" w:rsidRDefault="00C4276A" w:rsidP="00C4276A">
      <w:pPr>
        <w:pStyle w:val="Akapitzlist"/>
        <w:numPr>
          <w:ilvl w:val="0"/>
          <w:numId w:val="10"/>
        </w:numPr>
        <w:tabs>
          <w:tab w:val="left" w:pos="1134"/>
          <w:tab w:val="left" w:pos="1418"/>
        </w:tabs>
        <w:spacing w:after="0"/>
        <w:ind w:left="1134" w:hanging="425"/>
        <w:jc w:val="both"/>
      </w:pPr>
      <w:r>
        <w:t>u</w:t>
      </w:r>
      <w:r w:rsidRPr="0060047D">
        <w:t>czniom nie wolno przynosić do szkoły zabawek i przedmiotów mogących stanowić</w:t>
      </w:r>
      <w:r>
        <w:t xml:space="preserve"> zagrożenia </w:t>
      </w:r>
    </w:p>
    <w:p w:rsidR="00C4276A" w:rsidRPr="0060047D" w:rsidRDefault="00C4276A" w:rsidP="00EF31D1">
      <w:pPr>
        <w:pStyle w:val="Akapitzlist"/>
        <w:tabs>
          <w:tab w:val="left" w:pos="1134"/>
          <w:tab w:val="left" w:pos="1418"/>
        </w:tabs>
        <w:spacing w:after="0"/>
        <w:ind w:left="1134"/>
        <w:jc w:val="both"/>
      </w:pPr>
      <w:r>
        <w:t>dla zdrowia i życia,</w:t>
      </w:r>
    </w:p>
    <w:p w:rsidR="00C4276A" w:rsidRPr="0055209C" w:rsidRDefault="00C4276A" w:rsidP="00C4276A">
      <w:pPr>
        <w:pStyle w:val="Akapitzlist"/>
        <w:numPr>
          <w:ilvl w:val="0"/>
          <w:numId w:val="10"/>
        </w:numPr>
        <w:tabs>
          <w:tab w:val="left" w:pos="1134"/>
        </w:tabs>
        <w:spacing w:after="0"/>
        <w:ind w:hanging="11"/>
        <w:jc w:val="both"/>
      </w:pPr>
      <w:r>
        <w:t>u</w:t>
      </w:r>
      <w:r w:rsidRPr="0060047D">
        <w:t>czniowie nieuczęszczający na zajęc</w:t>
      </w:r>
      <w:r>
        <w:t xml:space="preserve">ia religii pozostają pod opieką </w:t>
      </w:r>
      <w:r w:rsidRPr="0060047D">
        <w:t xml:space="preserve">wychowawców świetlicy </w:t>
      </w:r>
      <w:r>
        <w:rPr>
          <w:color w:val="FF0000"/>
        </w:rPr>
        <w:t xml:space="preserve"> </w:t>
      </w:r>
    </w:p>
    <w:p w:rsidR="00C4276A" w:rsidRPr="0060047D" w:rsidRDefault="004D0963" w:rsidP="00C4276A">
      <w:pPr>
        <w:tabs>
          <w:tab w:val="left" w:pos="1134"/>
        </w:tabs>
        <w:spacing w:after="0"/>
        <w:ind w:left="709"/>
        <w:jc w:val="both"/>
      </w:pPr>
      <w:r>
        <w:t xml:space="preserve">         </w:t>
      </w:r>
      <w:r w:rsidR="00C4276A">
        <w:t xml:space="preserve">lub </w:t>
      </w:r>
      <w:r w:rsidR="00C4276A" w:rsidRPr="0060047D">
        <w:t>nauczycieli bibliotek</w:t>
      </w:r>
      <w:r>
        <w:t>arzy,</w:t>
      </w:r>
    </w:p>
    <w:p w:rsidR="00C4276A" w:rsidRPr="0060047D" w:rsidRDefault="00C4276A" w:rsidP="00C4276A">
      <w:pPr>
        <w:pStyle w:val="Akapitzlist"/>
        <w:numPr>
          <w:ilvl w:val="0"/>
          <w:numId w:val="10"/>
        </w:numPr>
        <w:tabs>
          <w:tab w:val="left" w:pos="1134"/>
        </w:tabs>
        <w:spacing w:after="0"/>
        <w:ind w:left="1134" w:hanging="425"/>
        <w:jc w:val="both"/>
      </w:pPr>
      <w:r>
        <w:t>u</w:t>
      </w:r>
      <w:r w:rsidRPr="0060047D">
        <w:t>czniowie klas II, którzy mają zwolnienie z nauki pływania na basenie, pozostają pod opieką nauczycieli świetlicy szkolnej</w:t>
      </w:r>
      <w:r>
        <w:t>,</w:t>
      </w:r>
    </w:p>
    <w:p w:rsidR="00EF31D1" w:rsidRDefault="00C4276A" w:rsidP="00C4276A">
      <w:pPr>
        <w:pStyle w:val="Akapitzlist"/>
        <w:numPr>
          <w:ilvl w:val="0"/>
          <w:numId w:val="10"/>
        </w:numPr>
        <w:tabs>
          <w:tab w:val="left" w:pos="1134"/>
        </w:tabs>
        <w:spacing w:after="0"/>
        <w:ind w:left="1134" w:hanging="425"/>
        <w:jc w:val="both"/>
      </w:pPr>
      <w:r>
        <w:t>n</w:t>
      </w:r>
      <w:r w:rsidRPr="0060047D">
        <w:t xml:space="preserve">auczyciel, opiekujący się grupą uczniów idących na basen, informuje wychowawców świetlicy szkolnej </w:t>
      </w:r>
    </w:p>
    <w:p w:rsidR="00C4276A" w:rsidRPr="0060047D" w:rsidRDefault="00C4276A" w:rsidP="00EF31D1">
      <w:pPr>
        <w:pStyle w:val="Akapitzlist"/>
        <w:tabs>
          <w:tab w:val="left" w:pos="1134"/>
        </w:tabs>
        <w:spacing w:after="0"/>
        <w:ind w:left="1134"/>
        <w:jc w:val="both"/>
      </w:pPr>
      <w:r w:rsidRPr="0060047D">
        <w:t>o liczbie pozostawionyc</w:t>
      </w:r>
      <w:r>
        <w:t>h na szkolnej świetlicy uczniów,</w:t>
      </w:r>
    </w:p>
    <w:p w:rsidR="00EF31D1" w:rsidRDefault="00C4276A" w:rsidP="00C4276A">
      <w:pPr>
        <w:pStyle w:val="Akapitzlist"/>
        <w:numPr>
          <w:ilvl w:val="0"/>
          <w:numId w:val="10"/>
        </w:numPr>
        <w:tabs>
          <w:tab w:val="left" w:pos="1134"/>
        </w:tabs>
        <w:spacing w:after="0"/>
        <w:ind w:left="1134" w:hanging="425"/>
        <w:jc w:val="both"/>
      </w:pPr>
      <w:r>
        <w:t>o</w:t>
      </w:r>
      <w:r w:rsidRPr="0060047D">
        <w:t xml:space="preserve">soby, zatrudnione przez podmioty zewnętrzne odbierające uczniów (z upoważnienia rodziców) </w:t>
      </w:r>
    </w:p>
    <w:p w:rsidR="00C4276A" w:rsidRPr="0060047D" w:rsidRDefault="00C4276A" w:rsidP="00EF31D1">
      <w:pPr>
        <w:pStyle w:val="Akapitzlist"/>
        <w:tabs>
          <w:tab w:val="left" w:pos="1134"/>
        </w:tabs>
        <w:spacing w:after="0"/>
        <w:ind w:left="1134"/>
        <w:jc w:val="both"/>
      </w:pPr>
      <w:r w:rsidRPr="0060047D">
        <w:lastRenderedPageBreak/>
        <w:t>na dodatkowe, płatne zajęcia na terenie szkoły, zobowiązane są do odprowadzania uczniów z</w:t>
      </w:r>
      <w:r>
        <w:t xml:space="preserve"> powrotem do świetlicy szkolnej,</w:t>
      </w:r>
    </w:p>
    <w:p w:rsidR="00C4276A" w:rsidRPr="0060047D" w:rsidRDefault="00C4276A" w:rsidP="00C4276A">
      <w:pPr>
        <w:pStyle w:val="Akapitzlist"/>
        <w:numPr>
          <w:ilvl w:val="0"/>
          <w:numId w:val="10"/>
        </w:numPr>
        <w:tabs>
          <w:tab w:val="left" w:pos="1134"/>
          <w:tab w:val="left" w:pos="1276"/>
        </w:tabs>
        <w:spacing w:after="0"/>
        <w:ind w:left="1134" w:hanging="425"/>
        <w:jc w:val="both"/>
      </w:pPr>
      <w:r>
        <w:t>w</w:t>
      </w:r>
      <w:r w:rsidRPr="0060047D">
        <w:t xml:space="preserve"> przypadku jednorazowej zmiany w tygodniowym rozkładzie zajęć (np. wycieczka) wychowawca klasy jest zobowiązany:</w:t>
      </w:r>
    </w:p>
    <w:p w:rsidR="00C4276A" w:rsidRPr="0060047D" w:rsidRDefault="00C4276A" w:rsidP="00C4276A">
      <w:pPr>
        <w:pStyle w:val="Akapitzlist"/>
        <w:numPr>
          <w:ilvl w:val="0"/>
          <w:numId w:val="11"/>
        </w:numPr>
        <w:spacing w:after="0"/>
        <w:ind w:firstLine="414"/>
        <w:jc w:val="both"/>
      </w:pPr>
      <w:r w:rsidRPr="0060047D">
        <w:t>ustalić tę zmi</w:t>
      </w:r>
      <w:r>
        <w:t>anę z dyrektorem/wicedyrektorem,</w:t>
      </w:r>
    </w:p>
    <w:p w:rsidR="00C4276A" w:rsidRPr="0060047D" w:rsidRDefault="00C4276A" w:rsidP="00C4276A">
      <w:pPr>
        <w:pStyle w:val="Akapitzlist"/>
        <w:numPr>
          <w:ilvl w:val="0"/>
          <w:numId w:val="11"/>
        </w:numPr>
        <w:spacing w:after="0"/>
        <w:ind w:firstLine="414"/>
        <w:jc w:val="both"/>
      </w:pPr>
      <w:r w:rsidRPr="0060047D">
        <w:t>pisemnie o tym fakcie powiadomić rodz</w:t>
      </w:r>
      <w:r>
        <w:t>iców/prawnych opiekunów uczniów,</w:t>
      </w:r>
    </w:p>
    <w:p w:rsidR="00C4276A" w:rsidRPr="0060047D" w:rsidRDefault="00C4276A" w:rsidP="00C4276A">
      <w:pPr>
        <w:pStyle w:val="Akapitzlist"/>
        <w:numPr>
          <w:ilvl w:val="0"/>
          <w:numId w:val="11"/>
        </w:numPr>
        <w:spacing w:after="0"/>
        <w:ind w:firstLine="414"/>
        <w:jc w:val="both"/>
      </w:pPr>
      <w:r w:rsidRPr="0060047D">
        <w:t xml:space="preserve">o zaistniałej zmianie poinformować </w:t>
      </w:r>
      <w:r>
        <w:t>kierownika świetlicy szkolnej,</w:t>
      </w:r>
    </w:p>
    <w:p w:rsidR="00C4276A" w:rsidRPr="0060047D" w:rsidRDefault="00C4276A" w:rsidP="00C4276A">
      <w:pPr>
        <w:pStyle w:val="Akapitzlist"/>
        <w:numPr>
          <w:ilvl w:val="0"/>
          <w:numId w:val="11"/>
        </w:numPr>
        <w:spacing w:after="0"/>
        <w:ind w:left="1418" w:hanging="284"/>
        <w:jc w:val="both"/>
      </w:pPr>
      <w:r w:rsidRPr="0060047D">
        <w:t>o zaistniałej zmianie poinformować intendenta (jeśli wspomniana zmiana ma wpływ na usta</w:t>
      </w:r>
      <w:r>
        <w:t>loną godzinę wydawania posiłku),</w:t>
      </w:r>
    </w:p>
    <w:p w:rsidR="00C4276A" w:rsidRPr="0060047D" w:rsidRDefault="00C4276A" w:rsidP="00C4276A">
      <w:pPr>
        <w:widowControl w:val="0"/>
        <w:spacing w:after="0" w:line="240" w:lineRule="auto"/>
        <w:jc w:val="both"/>
        <w:rPr>
          <w:rFonts w:asciiTheme="minorHAnsi" w:hAnsiTheme="minorHAnsi"/>
          <w:lang w:eastAsia="pl-PL"/>
        </w:rPr>
      </w:pPr>
    </w:p>
    <w:p w:rsidR="00C4276A" w:rsidRPr="0060047D" w:rsidRDefault="00C4276A" w:rsidP="00C4276A">
      <w:pPr>
        <w:widowControl w:val="0"/>
        <w:numPr>
          <w:ilvl w:val="0"/>
          <w:numId w:val="3"/>
        </w:numPr>
        <w:spacing w:after="0" w:line="240" w:lineRule="auto"/>
        <w:ind w:hanging="414"/>
        <w:jc w:val="both"/>
        <w:rPr>
          <w:rFonts w:asciiTheme="minorHAnsi" w:hAnsiTheme="minorHAnsi"/>
          <w:b/>
          <w:bCs/>
          <w:lang w:eastAsia="pl-PL"/>
        </w:rPr>
      </w:pPr>
      <w:r w:rsidRPr="0060047D">
        <w:rPr>
          <w:rFonts w:asciiTheme="minorHAnsi" w:hAnsiTheme="minorHAnsi"/>
          <w:b/>
          <w:bCs/>
          <w:lang w:eastAsia="pl-PL"/>
        </w:rPr>
        <w:t>Obowiązki nauczyciela podczas zajęć z uczniami:</w:t>
      </w:r>
    </w:p>
    <w:p w:rsidR="00EF31D1" w:rsidRDefault="00C4276A" w:rsidP="00C4276A">
      <w:pPr>
        <w:widowControl w:val="0"/>
        <w:numPr>
          <w:ilvl w:val="0"/>
          <w:numId w:val="7"/>
        </w:numPr>
        <w:spacing w:after="0" w:line="240" w:lineRule="auto"/>
        <w:rPr>
          <w:rFonts w:asciiTheme="minorHAnsi" w:hAnsiTheme="minorHAnsi"/>
          <w:lang w:eastAsia="pl-PL"/>
        </w:rPr>
      </w:pPr>
      <w:r w:rsidRPr="0060047D">
        <w:rPr>
          <w:rFonts w:asciiTheme="minorHAnsi" w:hAnsiTheme="minorHAnsi"/>
          <w:lang w:eastAsia="pl-PL"/>
        </w:rPr>
        <w:t xml:space="preserve">nauczyciel ma obowiązek wejść do sali pierwszy, by sprawdzić, czy warunki do prowadzenia lekcji </w:t>
      </w:r>
    </w:p>
    <w:p w:rsidR="00C4276A" w:rsidRPr="0060047D" w:rsidRDefault="00C4276A" w:rsidP="00EF31D1">
      <w:pPr>
        <w:widowControl w:val="0"/>
        <w:spacing w:after="0" w:line="240" w:lineRule="auto"/>
        <w:ind w:left="1080"/>
        <w:rPr>
          <w:rFonts w:asciiTheme="minorHAnsi" w:hAnsiTheme="minorHAnsi"/>
          <w:lang w:eastAsia="pl-PL"/>
        </w:rPr>
      </w:pPr>
      <w:r w:rsidRPr="0060047D">
        <w:rPr>
          <w:rFonts w:asciiTheme="minorHAnsi" w:hAnsiTheme="minorHAnsi"/>
          <w:lang w:eastAsia="pl-PL"/>
        </w:rPr>
        <w:t xml:space="preserve">nie zagrażają bezpieczeństwu uczniów, </w:t>
      </w:r>
    </w:p>
    <w:p w:rsidR="00EF31D1" w:rsidRDefault="00C4276A" w:rsidP="00C4276A">
      <w:pPr>
        <w:widowControl w:val="0"/>
        <w:numPr>
          <w:ilvl w:val="0"/>
          <w:numId w:val="7"/>
        </w:numPr>
        <w:spacing w:after="0" w:line="240" w:lineRule="auto"/>
        <w:jc w:val="both"/>
        <w:rPr>
          <w:rFonts w:asciiTheme="minorHAnsi" w:hAnsiTheme="minorHAnsi"/>
          <w:lang w:eastAsia="pl-PL"/>
        </w:rPr>
      </w:pPr>
      <w:r w:rsidRPr="0060047D">
        <w:rPr>
          <w:rFonts w:asciiTheme="minorHAnsi" w:hAnsiTheme="minorHAnsi"/>
          <w:lang w:eastAsia="pl-PL"/>
        </w:rPr>
        <w:t xml:space="preserve">jeśli sala lekcyjna nie odpowiada warunkom bezpieczeństwa – nauczyciel ma obowiązek zgłosić </w:t>
      </w:r>
    </w:p>
    <w:p w:rsidR="00C4276A" w:rsidRPr="0060047D" w:rsidRDefault="00C4276A" w:rsidP="00EF31D1">
      <w:pPr>
        <w:widowControl w:val="0"/>
        <w:spacing w:after="0" w:line="240" w:lineRule="auto"/>
        <w:ind w:left="1080"/>
        <w:jc w:val="both"/>
        <w:rPr>
          <w:rFonts w:asciiTheme="minorHAnsi" w:hAnsiTheme="minorHAnsi"/>
          <w:lang w:eastAsia="pl-PL"/>
        </w:rPr>
      </w:pPr>
      <w:r w:rsidRPr="0060047D">
        <w:rPr>
          <w:rFonts w:asciiTheme="minorHAnsi" w:hAnsiTheme="minorHAnsi"/>
          <w:lang w:eastAsia="pl-PL"/>
        </w:rPr>
        <w:t xml:space="preserve">to do dyrektora szkoły w celu usunięcia usterek, </w:t>
      </w:r>
    </w:p>
    <w:p w:rsidR="00C4276A" w:rsidRPr="0060047D" w:rsidRDefault="00C4276A" w:rsidP="00C4276A">
      <w:pPr>
        <w:widowControl w:val="0"/>
        <w:numPr>
          <w:ilvl w:val="0"/>
          <w:numId w:val="7"/>
        </w:numPr>
        <w:spacing w:after="0" w:line="240" w:lineRule="auto"/>
        <w:jc w:val="both"/>
        <w:rPr>
          <w:rFonts w:asciiTheme="minorHAnsi" w:hAnsiTheme="minorHAnsi"/>
          <w:lang w:eastAsia="pl-PL"/>
        </w:rPr>
      </w:pPr>
      <w:r w:rsidRPr="0060047D">
        <w:rPr>
          <w:rFonts w:asciiTheme="minorHAnsi" w:hAnsiTheme="minorHAnsi"/>
          <w:lang w:eastAsia="pl-PL"/>
        </w:rPr>
        <w:t>przed dopuszczeniem do zajęć w pracowniach nauczyciel powinien zapoznać uczniów z regulaminem oraz zasadami i metodami pracy zapewniającymi bezpieczeństwo i higienę pracy, odnotowując ten fakt stosownym wpisem w dzienniku</w:t>
      </w:r>
      <w:r>
        <w:rPr>
          <w:rFonts w:asciiTheme="minorHAnsi" w:hAnsiTheme="minorHAnsi"/>
          <w:lang w:eastAsia="pl-PL"/>
        </w:rPr>
        <w:t xml:space="preserve"> elektronicznym</w:t>
      </w:r>
      <w:r w:rsidRPr="0060047D">
        <w:rPr>
          <w:rFonts w:asciiTheme="minorHAnsi" w:hAnsiTheme="minorHAnsi"/>
          <w:lang w:eastAsia="pl-PL"/>
        </w:rPr>
        <w:t>,</w:t>
      </w:r>
    </w:p>
    <w:p w:rsidR="00C72829" w:rsidRDefault="00C4276A" w:rsidP="00C4276A">
      <w:pPr>
        <w:widowControl w:val="0"/>
        <w:numPr>
          <w:ilvl w:val="0"/>
          <w:numId w:val="7"/>
        </w:numPr>
        <w:spacing w:after="0" w:line="240" w:lineRule="auto"/>
        <w:jc w:val="both"/>
        <w:rPr>
          <w:rFonts w:asciiTheme="minorHAnsi" w:hAnsiTheme="minorHAnsi"/>
          <w:lang w:eastAsia="pl-PL"/>
        </w:rPr>
      </w:pPr>
      <w:r w:rsidRPr="0060047D">
        <w:rPr>
          <w:rFonts w:asciiTheme="minorHAnsi" w:hAnsiTheme="minorHAnsi"/>
        </w:rPr>
        <w:t xml:space="preserve">za bezpieczeństwo uczniów podczas lekcji odpowiada nauczyciel, podczas  żadnych zajęć nauczyciel </w:t>
      </w:r>
    </w:p>
    <w:p w:rsidR="00C4276A" w:rsidRPr="0060047D" w:rsidRDefault="00C4276A" w:rsidP="00C72829">
      <w:pPr>
        <w:widowControl w:val="0"/>
        <w:spacing w:after="0" w:line="240" w:lineRule="auto"/>
        <w:ind w:left="1080"/>
        <w:jc w:val="both"/>
        <w:rPr>
          <w:rFonts w:asciiTheme="minorHAnsi" w:hAnsiTheme="minorHAnsi"/>
          <w:lang w:eastAsia="pl-PL"/>
        </w:rPr>
      </w:pPr>
      <w:r w:rsidRPr="0060047D">
        <w:rPr>
          <w:rFonts w:asciiTheme="minorHAnsi" w:hAnsiTheme="minorHAnsi"/>
        </w:rPr>
        <w:t>nie może pozostawić uczniów bez opieki,</w:t>
      </w:r>
    </w:p>
    <w:p w:rsidR="00C72829" w:rsidRDefault="00C4276A" w:rsidP="00C4276A">
      <w:pPr>
        <w:pStyle w:val="Akapitzlist"/>
        <w:numPr>
          <w:ilvl w:val="0"/>
          <w:numId w:val="7"/>
        </w:numPr>
        <w:spacing w:after="0"/>
        <w:jc w:val="both"/>
      </w:pPr>
      <w:r>
        <w:t>p</w:t>
      </w:r>
      <w:r w:rsidRPr="0060047D">
        <w:t>rzed rozpoczęciem zajęć nauczyciel powinien zadbać o klucz do pracowni oraz kredę</w:t>
      </w:r>
      <w:r>
        <w:t>,</w:t>
      </w:r>
      <w:r w:rsidRPr="0060047D">
        <w:t xml:space="preserve"> aby nie wysyłać </w:t>
      </w:r>
    </w:p>
    <w:p w:rsidR="00C4276A" w:rsidRPr="0060047D" w:rsidRDefault="00C4276A" w:rsidP="00C72829">
      <w:pPr>
        <w:pStyle w:val="Akapitzlist"/>
        <w:spacing w:after="0"/>
        <w:ind w:left="1080"/>
        <w:jc w:val="both"/>
      </w:pPr>
      <w:r w:rsidRPr="0060047D">
        <w:t>po nie uczniów,</w:t>
      </w:r>
    </w:p>
    <w:p w:rsidR="00C4276A" w:rsidRPr="0060047D" w:rsidRDefault="00C4276A" w:rsidP="00C4276A">
      <w:pPr>
        <w:pStyle w:val="Akapitzlist"/>
        <w:numPr>
          <w:ilvl w:val="0"/>
          <w:numId w:val="7"/>
        </w:numPr>
        <w:spacing w:after="0"/>
        <w:jc w:val="both"/>
      </w:pPr>
      <w:r w:rsidRPr="0060047D">
        <w:t>uczniów, którzy muszą skorzystać z toalety, nauczyciel zwalnia pojedynczo (tylko w nagłej potrzebie),</w:t>
      </w:r>
    </w:p>
    <w:p w:rsidR="00C4276A" w:rsidRPr="0060047D" w:rsidRDefault="00C4276A" w:rsidP="00C4276A">
      <w:pPr>
        <w:widowControl w:val="0"/>
        <w:numPr>
          <w:ilvl w:val="0"/>
          <w:numId w:val="7"/>
        </w:numPr>
        <w:spacing w:after="0"/>
        <w:jc w:val="both"/>
        <w:rPr>
          <w:rFonts w:asciiTheme="minorHAnsi" w:hAnsiTheme="minorHAnsi"/>
          <w:lang w:eastAsia="pl-PL"/>
        </w:rPr>
      </w:pPr>
      <w:r w:rsidRPr="0060047D">
        <w:rPr>
          <w:rFonts w:asciiTheme="minorHAnsi" w:hAnsiTheme="minorHAnsi"/>
          <w:lang w:eastAsia="pl-PL"/>
        </w:rPr>
        <w:t>nauczyciel zobowiązany jest do punktualnego rozpoczynania i kończenia lekcji,</w:t>
      </w:r>
    </w:p>
    <w:p w:rsidR="00C72829" w:rsidRDefault="00C4276A" w:rsidP="00C4276A">
      <w:pPr>
        <w:pStyle w:val="Akapitzlist"/>
        <w:numPr>
          <w:ilvl w:val="0"/>
          <w:numId w:val="7"/>
        </w:numPr>
        <w:spacing w:after="0"/>
        <w:jc w:val="both"/>
      </w:pPr>
      <w:r w:rsidRPr="0060047D">
        <w:t xml:space="preserve">każde zajęcia edukacyjne rozpoczynają się od sprawdzenia obecności uczniów oraz odnotowania </w:t>
      </w:r>
    </w:p>
    <w:p w:rsidR="00C4276A" w:rsidRPr="0060047D" w:rsidRDefault="00C4276A" w:rsidP="00C72829">
      <w:pPr>
        <w:pStyle w:val="Akapitzlist"/>
        <w:spacing w:after="0"/>
        <w:ind w:left="1080"/>
        <w:jc w:val="both"/>
      </w:pPr>
      <w:r w:rsidRPr="0060047D">
        <w:t>ich nieobecności w dzienniku elektronicznym. Dopuszcza się na zajęciach wychowania fizycznego odnotowani frekwencji w "Zeszycie nauczyciela", zapisy z zeszytu nauczyciel po zakończeniu swoich zajęć przepisuje tego samego dn</w:t>
      </w:r>
      <w:r>
        <w:t>ia do dziennika elektronicznego,</w:t>
      </w:r>
    </w:p>
    <w:p w:rsidR="00C72829" w:rsidRDefault="00C4276A" w:rsidP="00C4276A">
      <w:pPr>
        <w:widowControl w:val="0"/>
        <w:numPr>
          <w:ilvl w:val="0"/>
          <w:numId w:val="7"/>
        </w:numPr>
        <w:spacing w:after="0" w:line="240" w:lineRule="auto"/>
        <w:jc w:val="both"/>
        <w:rPr>
          <w:rFonts w:asciiTheme="minorHAnsi" w:hAnsiTheme="minorHAnsi"/>
          <w:lang w:eastAsia="pl-PL"/>
        </w:rPr>
      </w:pPr>
      <w:r w:rsidRPr="0060047D">
        <w:rPr>
          <w:rFonts w:asciiTheme="minorHAnsi" w:hAnsiTheme="minorHAnsi"/>
          <w:lang w:eastAsia="pl-PL"/>
        </w:rPr>
        <w:t xml:space="preserve"> nauczyciel powinien dbać o czystość, ład i porządek w sali lekcyjnej podczas trwania lekcji </w:t>
      </w:r>
    </w:p>
    <w:p w:rsidR="00C4276A" w:rsidRPr="0060047D" w:rsidRDefault="00C4276A" w:rsidP="00C72829">
      <w:pPr>
        <w:widowControl w:val="0"/>
        <w:spacing w:after="0" w:line="240" w:lineRule="auto"/>
        <w:ind w:left="1080"/>
        <w:jc w:val="both"/>
        <w:rPr>
          <w:rFonts w:asciiTheme="minorHAnsi" w:hAnsiTheme="minorHAnsi"/>
          <w:lang w:eastAsia="pl-PL"/>
        </w:rPr>
      </w:pPr>
      <w:r w:rsidRPr="0060047D">
        <w:rPr>
          <w:rFonts w:asciiTheme="minorHAnsi" w:hAnsiTheme="minorHAnsi"/>
          <w:lang w:eastAsia="pl-PL"/>
        </w:rPr>
        <w:t>i po jej zakończeniu,</w:t>
      </w:r>
    </w:p>
    <w:p w:rsidR="00C72829" w:rsidRDefault="00C4276A" w:rsidP="00C4276A">
      <w:pPr>
        <w:widowControl w:val="0"/>
        <w:numPr>
          <w:ilvl w:val="0"/>
          <w:numId w:val="7"/>
        </w:numPr>
        <w:spacing w:after="0" w:line="240" w:lineRule="auto"/>
        <w:jc w:val="both"/>
        <w:rPr>
          <w:rFonts w:asciiTheme="minorHAnsi" w:hAnsiTheme="minorHAnsi"/>
          <w:lang w:eastAsia="pl-PL"/>
        </w:rPr>
      </w:pPr>
      <w:r w:rsidRPr="0060047D">
        <w:rPr>
          <w:rFonts w:asciiTheme="minorHAnsi" w:hAnsiTheme="minorHAnsi"/>
          <w:lang w:eastAsia="pl-PL"/>
        </w:rPr>
        <w:t xml:space="preserve">przed zajęciami wychowania fizycznego nauczyciel sprawdza stan techniczny urządzeń </w:t>
      </w:r>
    </w:p>
    <w:p w:rsidR="00C4276A" w:rsidRPr="0060047D" w:rsidRDefault="00C4276A" w:rsidP="00C72829">
      <w:pPr>
        <w:widowControl w:val="0"/>
        <w:spacing w:after="0" w:line="240" w:lineRule="auto"/>
        <w:ind w:left="1080"/>
        <w:jc w:val="both"/>
        <w:rPr>
          <w:rFonts w:asciiTheme="minorHAnsi" w:hAnsiTheme="minorHAnsi"/>
          <w:lang w:eastAsia="pl-PL"/>
        </w:rPr>
      </w:pPr>
      <w:r w:rsidRPr="0060047D">
        <w:rPr>
          <w:rFonts w:asciiTheme="minorHAnsi" w:hAnsiTheme="minorHAnsi"/>
          <w:lang w:eastAsia="pl-PL"/>
        </w:rPr>
        <w:t>i sprzętu sportowego,</w:t>
      </w:r>
    </w:p>
    <w:p w:rsidR="00C4276A" w:rsidRPr="0060047D" w:rsidRDefault="00C4276A" w:rsidP="00C4276A">
      <w:pPr>
        <w:widowControl w:val="0"/>
        <w:numPr>
          <w:ilvl w:val="0"/>
          <w:numId w:val="7"/>
        </w:numPr>
        <w:spacing w:after="0" w:line="240" w:lineRule="auto"/>
        <w:jc w:val="both"/>
        <w:rPr>
          <w:rFonts w:asciiTheme="minorHAnsi" w:hAnsiTheme="minorHAnsi"/>
          <w:lang w:eastAsia="pl-PL"/>
        </w:rPr>
      </w:pPr>
      <w:r w:rsidRPr="0060047D">
        <w:rPr>
          <w:rFonts w:asciiTheme="minorHAnsi" w:hAnsiTheme="minorHAnsi"/>
          <w:lang w:eastAsia="pl-PL"/>
        </w:rPr>
        <w:t xml:space="preserve">nauczyciel prowadzący zajęcia sportowe powinien zapoznać uczniów z zasadami bezpiecznego wykonywania ćwiczeń oraz uczestniczenia w grach i zabawach, </w:t>
      </w:r>
    </w:p>
    <w:p w:rsidR="00C72829" w:rsidRDefault="00C4276A" w:rsidP="00C4276A">
      <w:pPr>
        <w:pStyle w:val="Akapitzlist"/>
        <w:numPr>
          <w:ilvl w:val="0"/>
          <w:numId w:val="7"/>
        </w:numPr>
        <w:spacing w:after="0"/>
        <w:jc w:val="both"/>
      </w:pPr>
      <w:r w:rsidRPr="004D0963">
        <w:t xml:space="preserve">uczniowie, których rodzice/prawni opiekunowie nie wnioskują o organizację lekcji religii lub etyki </w:t>
      </w:r>
    </w:p>
    <w:p w:rsidR="00C72829" w:rsidRDefault="00C4276A" w:rsidP="00C72829">
      <w:pPr>
        <w:pStyle w:val="Akapitzlist"/>
        <w:spacing w:after="0"/>
        <w:ind w:left="1080"/>
        <w:jc w:val="both"/>
      </w:pPr>
      <w:r w:rsidRPr="004D0963">
        <w:t>dla ich dzieci, jeśli ten przedmiot wypada w środku zajęć (nie odbywa się na pierwszej lub ostatniej lekcji), są na stałe przypisani na ten czas do czytelni/biblioteki lub świetlicy szkolnej. Informacje o uczniach nieuczęszczających na lekcje religii lub etyki zbiera wychowawca klasy i przekazuje do świetlicy szkolnej</w:t>
      </w:r>
    </w:p>
    <w:p w:rsidR="00C4276A" w:rsidRPr="004D0963" w:rsidRDefault="00C4276A" w:rsidP="00C72829">
      <w:pPr>
        <w:pStyle w:val="Akapitzlist"/>
        <w:spacing w:after="0"/>
        <w:ind w:left="1080"/>
        <w:jc w:val="both"/>
      </w:pPr>
      <w:r w:rsidRPr="004D0963">
        <w:t>i biblioteki. Nauczyciele świetlicy i czytelni/biblioteki prowadzą ewidencję uczniów i ich nieobecności przekazują wychowawcom poszczególnych klas.</w:t>
      </w:r>
    </w:p>
    <w:p w:rsidR="00C4276A" w:rsidRPr="0060047D" w:rsidRDefault="00C4276A" w:rsidP="00C4276A">
      <w:pPr>
        <w:widowControl w:val="0"/>
        <w:spacing w:after="0" w:line="240" w:lineRule="auto"/>
        <w:jc w:val="both"/>
        <w:rPr>
          <w:rFonts w:asciiTheme="minorHAnsi" w:hAnsiTheme="minorHAnsi"/>
          <w:lang w:eastAsia="pl-PL"/>
        </w:rPr>
      </w:pPr>
    </w:p>
    <w:p w:rsidR="00C4276A" w:rsidRPr="00E44079" w:rsidRDefault="00C4276A" w:rsidP="00C4276A">
      <w:pPr>
        <w:pStyle w:val="Akapitzlist"/>
        <w:widowControl w:val="0"/>
        <w:numPr>
          <w:ilvl w:val="0"/>
          <w:numId w:val="3"/>
        </w:numPr>
        <w:spacing w:after="0" w:line="240" w:lineRule="auto"/>
        <w:jc w:val="both"/>
        <w:rPr>
          <w:b/>
          <w:bCs/>
          <w:lang w:eastAsia="pl-PL"/>
        </w:rPr>
      </w:pPr>
      <w:r w:rsidRPr="00E44079">
        <w:rPr>
          <w:b/>
          <w:bCs/>
          <w:lang w:eastAsia="pl-PL"/>
        </w:rPr>
        <w:t>Obowiązki nauczyciela podczas przerw międzylekcyjnych:</w:t>
      </w:r>
    </w:p>
    <w:p w:rsidR="00C4276A" w:rsidRPr="0060047D" w:rsidRDefault="00C4276A" w:rsidP="00C4276A">
      <w:pPr>
        <w:pStyle w:val="Akapitzlist1"/>
        <w:widowControl w:val="0"/>
        <w:numPr>
          <w:ilvl w:val="0"/>
          <w:numId w:val="1"/>
        </w:numPr>
        <w:spacing w:after="0" w:line="240" w:lineRule="auto"/>
        <w:ind w:left="1134" w:hanging="425"/>
        <w:jc w:val="both"/>
        <w:rPr>
          <w:rFonts w:asciiTheme="minorHAnsi" w:hAnsiTheme="minorHAnsi"/>
          <w:lang w:eastAsia="pl-PL"/>
        </w:rPr>
      </w:pPr>
      <w:r w:rsidRPr="0060047D">
        <w:rPr>
          <w:rFonts w:asciiTheme="minorHAnsi" w:hAnsiTheme="minorHAnsi"/>
          <w:lang w:eastAsia="pl-PL"/>
        </w:rPr>
        <w:t xml:space="preserve">podczas przerw międzylekcyjnych nauczyciele pełniący dyżury, pełnią nadzór i opiekę nad uczniami; </w:t>
      </w:r>
    </w:p>
    <w:p w:rsidR="00C72829" w:rsidRDefault="00C4276A" w:rsidP="00C4276A">
      <w:pPr>
        <w:pStyle w:val="Akapitzlist"/>
        <w:numPr>
          <w:ilvl w:val="0"/>
          <w:numId w:val="1"/>
        </w:numPr>
        <w:spacing w:after="0"/>
        <w:ind w:left="1134" w:hanging="425"/>
        <w:jc w:val="both"/>
      </w:pPr>
      <w:r w:rsidRPr="0060047D">
        <w:t xml:space="preserve">organizację i harmonogram dyżurów nauczycieli opracowuje wyznaczony zespół nauczycieli </w:t>
      </w:r>
    </w:p>
    <w:p w:rsidR="00C4276A" w:rsidRPr="0060047D" w:rsidRDefault="00C4276A" w:rsidP="00C72829">
      <w:pPr>
        <w:pStyle w:val="Akapitzlist"/>
        <w:spacing w:after="0"/>
        <w:ind w:left="1134"/>
        <w:jc w:val="both"/>
      </w:pPr>
      <w:r w:rsidRPr="0060047D">
        <w:t>pod nadzorem dyrekcji szkoły,</w:t>
      </w:r>
    </w:p>
    <w:p w:rsidR="00C72829" w:rsidRDefault="00C4276A" w:rsidP="00C4276A">
      <w:pPr>
        <w:pStyle w:val="Akapitzlist1"/>
        <w:widowControl w:val="0"/>
        <w:numPr>
          <w:ilvl w:val="0"/>
          <w:numId w:val="1"/>
        </w:numPr>
        <w:spacing w:after="0" w:line="240" w:lineRule="auto"/>
        <w:ind w:left="1134" w:hanging="425"/>
        <w:jc w:val="both"/>
        <w:rPr>
          <w:rFonts w:asciiTheme="minorHAnsi" w:hAnsiTheme="minorHAnsi"/>
          <w:lang w:eastAsia="pl-PL"/>
        </w:rPr>
      </w:pPr>
      <w:r w:rsidRPr="0060047D">
        <w:rPr>
          <w:rFonts w:asciiTheme="minorHAnsi" w:hAnsiTheme="minorHAnsi"/>
        </w:rPr>
        <w:t>nieobecność nauczyciela na dyżurze nie zwalnia go z odpowiedzialno</w:t>
      </w:r>
      <w:r>
        <w:rPr>
          <w:rFonts w:asciiTheme="minorHAnsi" w:hAnsiTheme="minorHAnsi"/>
        </w:rPr>
        <w:t>ści za bezpieczeństwo uczniów;</w:t>
      </w:r>
    </w:p>
    <w:p w:rsidR="00C4276A" w:rsidRPr="0060047D" w:rsidRDefault="00C4276A" w:rsidP="00C72829">
      <w:pPr>
        <w:pStyle w:val="Akapitzlist1"/>
        <w:widowControl w:val="0"/>
        <w:spacing w:after="0" w:line="240" w:lineRule="auto"/>
        <w:ind w:left="1134"/>
        <w:jc w:val="both"/>
        <w:rPr>
          <w:rFonts w:asciiTheme="minorHAnsi" w:hAnsiTheme="minorHAnsi"/>
          <w:lang w:eastAsia="pl-PL"/>
        </w:rPr>
      </w:pPr>
      <w:r>
        <w:rPr>
          <w:rFonts w:asciiTheme="minorHAnsi" w:hAnsiTheme="minorHAnsi"/>
        </w:rPr>
        <w:t xml:space="preserve"> d</w:t>
      </w:r>
      <w:r w:rsidRPr="0060047D">
        <w:rPr>
          <w:rFonts w:asciiTheme="minorHAnsi" w:hAnsiTheme="minorHAnsi"/>
        </w:rPr>
        <w:t>yżur pełniony jest zgodnie z zasadami określonymi w regulaminie dyżurów,</w:t>
      </w:r>
    </w:p>
    <w:p w:rsidR="00C4276A" w:rsidRPr="0060047D" w:rsidRDefault="00C4276A" w:rsidP="00C4276A">
      <w:pPr>
        <w:pStyle w:val="Akapitzlist"/>
        <w:numPr>
          <w:ilvl w:val="0"/>
          <w:numId w:val="1"/>
        </w:numPr>
        <w:spacing w:after="0"/>
        <w:ind w:left="1134" w:hanging="425"/>
        <w:jc w:val="both"/>
        <w:rPr>
          <w:rFonts w:cs="Times New Roman"/>
        </w:rPr>
      </w:pPr>
      <w:r w:rsidRPr="0060047D">
        <w:t xml:space="preserve">jeżeli nauczyciel jest nieobecny w pracy, to dyżur za niego pełni nauczyciel, </w:t>
      </w:r>
      <w:r>
        <w:rPr>
          <w:rFonts w:cs="Times New Roman"/>
        </w:rPr>
        <w:t>któremu powierzono zastępstwo; d</w:t>
      </w:r>
      <w:r w:rsidRPr="0060047D">
        <w:rPr>
          <w:rFonts w:cs="Times New Roman"/>
        </w:rPr>
        <w:t>otyczy to dyżuru przed zastępstwem, a w sytuacji, gdy jest to ostatnia lekcja również dyżuru po zastępstwie,</w:t>
      </w:r>
    </w:p>
    <w:p w:rsidR="00C4276A" w:rsidRPr="0060047D" w:rsidRDefault="00C4276A" w:rsidP="00C4276A">
      <w:pPr>
        <w:widowControl w:val="0"/>
        <w:numPr>
          <w:ilvl w:val="0"/>
          <w:numId w:val="1"/>
        </w:numPr>
        <w:spacing w:after="0" w:line="240" w:lineRule="auto"/>
        <w:ind w:left="1134" w:hanging="425"/>
        <w:jc w:val="both"/>
        <w:rPr>
          <w:rFonts w:asciiTheme="minorHAnsi" w:hAnsiTheme="minorHAnsi"/>
          <w:lang w:eastAsia="pl-PL"/>
        </w:rPr>
      </w:pPr>
      <w:r w:rsidRPr="0060047D">
        <w:rPr>
          <w:rFonts w:asciiTheme="minorHAnsi" w:hAnsiTheme="minorHAnsi"/>
          <w:lang w:eastAsia="pl-PL"/>
        </w:rPr>
        <w:t>podczas pełnienia dyżuru nauczyciele zobowiązani są do:</w:t>
      </w:r>
    </w:p>
    <w:p w:rsidR="00C4276A" w:rsidRPr="0060047D" w:rsidRDefault="00C4276A" w:rsidP="00C4276A">
      <w:pPr>
        <w:pStyle w:val="Akapitzlist1"/>
        <w:widowControl w:val="0"/>
        <w:numPr>
          <w:ilvl w:val="0"/>
          <w:numId w:val="4"/>
        </w:numPr>
        <w:spacing w:after="0" w:line="240" w:lineRule="auto"/>
        <w:ind w:left="1418" w:hanging="284"/>
        <w:jc w:val="both"/>
        <w:rPr>
          <w:rFonts w:asciiTheme="minorHAnsi" w:hAnsiTheme="minorHAnsi"/>
          <w:lang w:eastAsia="pl-PL"/>
        </w:rPr>
      </w:pPr>
      <w:r w:rsidRPr="0060047D">
        <w:rPr>
          <w:rFonts w:asciiTheme="minorHAnsi" w:hAnsiTheme="minorHAnsi"/>
          <w:lang w:eastAsia="pl-PL"/>
        </w:rPr>
        <w:t xml:space="preserve">punktualnego rozpoczynania i kończenia dyżuru, </w:t>
      </w:r>
    </w:p>
    <w:p w:rsidR="00C4276A" w:rsidRPr="0060047D" w:rsidRDefault="00C4276A" w:rsidP="00C4276A">
      <w:pPr>
        <w:widowControl w:val="0"/>
        <w:numPr>
          <w:ilvl w:val="0"/>
          <w:numId w:val="4"/>
        </w:numPr>
        <w:spacing w:after="0" w:line="240" w:lineRule="auto"/>
        <w:ind w:left="1418" w:hanging="284"/>
        <w:jc w:val="both"/>
        <w:rPr>
          <w:rFonts w:asciiTheme="minorHAnsi" w:hAnsiTheme="minorHAnsi"/>
          <w:lang w:eastAsia="pl-PL"/>
        </w:rPr>
      </w:pPr>
      <w:r w:rsidRPr="0060047D">
        <w:rPr>
          <w:rFonts w:asciiTheme="minorHAnsi" w:hAnsiTheme="minorHAnsi"/>
          <w:lang w:eastAsia="pl-PL"/>
        </w:rPr>
        <w:t>ciągłej obecności w miejscu wyznaczonym do pełnienia dyżuru,</w:t>
      </w:r>
    </w:p>
    <w:p w:rsidR="00C4276A" w:rsidRPr="0060047D" w:rsidRDefault="00C4276A" w:rsidP="00C4276A">
      <w:pPr>
        <w:widowControl w:val="0"/>
        <w:numPr>
          <w:ilvl w:val="0"/>
          <w:numId w:val="4"/>
        </w:numPr>
        <w:spacing w:after="0" w:line="240" w:lineRule="auto"/>
        <w:ind w:left="1418" w:hanging="284"/>
        <w:jc w:val="both"/>
        <w:rPr>
          <w:rFonts w:asciiTheme="minorHAnsi" w:hAnsiTheme="minorHAnsi"/>
          <w:lang w:eastAsia="pl-PL"/>
        </w:rPr>
      </w:pPr>
      <w:r w:rsidRPr="0060047D">
        <w:rPr>
          <w:rFonts w:asciiTheme="minorHAnsi" w:hAnsiTheme="minorHAnsi"/>
          <w:lang w:eastAsia="pl-PL"/>
        </w:rPr>
        <w:lastRenderedPageBreak/>
        <w:t xml:space="preserve">kontrolowania </w:t>
      </w:r>
      <w:proofErr w:type="spellStart"/>
      <w:r w:rsidRPr="0060047D">
        <w:rPr>
          <w:rFonts w:asciiTheme="minorHAnsi" w:hAnsiTheme="minorHAnsi"/>
          <w:lang w:eastAsia="pl-PL"/>
        </w:rPr>
        <w:t>zachowań</w:t>
      </w:r>
      <w:proofErr w:type="spellEnd"/>
      <w:r w:rsidRPr="0060047D">
        <w:rPr>
          <w:rFonts w:asciiTheme="minorHAnsi" w:hAnsiTheme="minorHAnsi"/>
          <w:lang w:eastAsia="pl-PL"/>
        </w:rPr>
        <w:t xml:space="preserve"> uczniów,</w:t>
      </w:r>
    </w:p>
    <w:p w:rsidR="00C4276A" w:rsidRPr="0060047D" w:rsidRDefault="00C4276A" w:rsidP="00C4276A">
      <w:pPr>
        <w:widowControl w:val="0"/>
        <w:numPr>
          <w:ilvl w:val="0"/>
          <w:numId w:val="4"/>
        </w:numPr>
        <w:spacing w:after="0" w:line="240" w:lineRule="auto"/>
        <w:ind w:left="1418" w:hanging="284"/>
        <w:jc w:val="both"/>
        <w:rPr>
          <w:rFonts w:asciiTheme="minorHAnsi" w:hAnsiTheme="minorHAnsi"/>
          <w:lang w:eastAsia="pl-PL"/>
        </w:rPr>
      </w:pPr>
      <w:r w:rsidRPr="0060047D">
        <w:rPr>
          <w:rFonts w:asciiTheme="minorHAnsi" w:hAnsiTheme="minorHAnsi"/>
          <w:lang w:eastAsia="pl-PL"/>
        </w:rPr>
        <w:t xml:space="preserve">natychmiastowej reakcji na niewłaściwe zachowania uczniów, </w:t>
      </w:r>
    </w:p>
    <w:p w:rsidR="00C4276A" w:rsidRPr="00085450" w:rsidRDefault="00C4276A" w:rsidP="00F17E98">
      <w:pPr>
        <w:widowControl w:val="0"/>
        <w:numPr>
          <w:ilvl w:val="0"/>
          <w:numId w:val="1"/>
        </w:numPr>
        <w:spacing w:after="0" w:line="240" w:lineRule="auto"/>
        <w:ind w:left="1134" w:hanging="425"/>
        <w:jc w:val="both"/>
        <w:rPr>
          <w:lang w:eastAsia="pl-PL"/>
        </w:rPr>
      </w:pPr>
      <w:r w:rsidRPr="0060047D">
        <w:rPr>
          <w:rFonts w:asciiTheme="minorHAnsi" w:hAnsiTheme="minorHAnsi"/>
          <w:lang w:eastAsia="pl-PL"/>
        </w:rPr>
        <w:t>egzekwowania, by uczniowie nie opuszcza</w:t>
      </w:r>
      <w:r>
        <w:rPr>
          <w:rFonts w:asciiTheme="minorHAnsi" w:hAnsiTheme="minorHAnsi"/>
          <w:lang w:eastAsia="pl-PL"/>
        </w:rPr>
        <w:t xml:space="preserve">li terenu szkoły podczas przerw, </w:t>
      </w:r>
      <w:r>
        <w:rPr>
          <w:lang w:eastAsia="pl-PL"/>
        </w:rPr>
        <w:t>w przypadku niepełnienia dyżuru przez nauczyciela stosuje się kary porządkowe/dyscyplinarne.</w:t>
      </w:r>
    </w:p>
    <w:p w:rsidR="00C4276A" w:rsidRPr="0060047D" w:rsidRDefault="00C4276A" w:rsidP="00C4276A">
      <w:pPr>
        <w:widowControl w:val="0"/>
        <w:spacing w:after="0" w:line="240" w:lineRule="auto"/>
        <w:jc w:val="both"/>
        <w:rPr>
          <w:rFonts w:asciiTheme="minorHAnsi" w:hAnsiTheme="minorHAnsi"/>
          <w:lang w:eastAsia="pl-PL"/>
        </w:rPr>
      </w:pPr>
    </w:p>
    <w:p w:rsidR="00C4276A" w:rsidRPr="00E44079" w:rsidRDefault="00C4276A" w:rsidP="00C4276A">
      <w:pPr>
        <w:pStyle w:val="Akapitzlist"/>
        <w:widowControl w:val="0"/>
        <w:numPr>
          <w:ilvl w:val="0"/>
          <w:numId w:val="3"/>
        </w:numPr>
        <w:spacing w:after="0" w:line="240" w:lineRule="auto"/>
        <w:jc w:val="both"/>
        <w:rPr>
          <w:b/>
          <w:bCs/>
          <w:lang w:eastAsia="pl-PL"/>
        </w:rPr>
      </w:pPr>
      <w:r w:rsidRPr="00E44079">
        <w:rPr>
          <w:b/>
          <w:bCs/>
          <w:lang w:eastAsia="pl-PL"/>
        </w:rPr>
        <w:t>Powinności nauczyciela w przypadku zagrożenia pożarowego</w:t>
      </w:r>
    </w:p>
    <w:p w:rsidR="00C4276A" w:rsidRPr="0060047D" w:rsidRDefault="00C4276A" w:rsidP="00C4276A">
      <w:pPr>
        <w:pStyle w:val="Akapitzlist1"/>
        <w:widowControl w:val="0"/>
        <w:numPr>
          <w:ilvl w:val="0"/>
          <w:numId w:val="5"/>
        </w:numPr>
        <w:spacing w:after="0" w:line="240" w:lineRule="auto"/>
        <w:jc w:val="both"/>
        <w:rPr>
          <w:rFonts w:asciiTheme="minorHAnsi" w:hAnsiTheme="minorHAnsi"/>
          <w:lang w:eastAsia="pl-PL"/>
        </w:rPr>
      </w:pPr>
      <w:r w:rsidRPr="0060047D">
        <w:rPr>
          <w:rFonts w:asciiTheme="minorHAnsi" w:hAnsiTheme="minorHAnsi"/>
          <w:lang w:eastAsia="pl-PL"/>
        </w:rPr>
        <w:t>każdy nauczyciel ma obowiązek z</w:t>
      </w:r>
      <w:r>
        <w:rPr>
          <w:rFonts w:asciiTheme="minorHAnsi" w:hAnsiTheme="minorHAnsi"/>
          <w:lang w:eastAsia="pl-PL"/>
        </w:rPr>
        <w:t>nać numery telefonów alarmowych,</w:t>
      </w:r>
    </w:p>
    <w:p w:rsidR="00C4276A" w:rsidRPr="0060047D" w:rsidRDefault="00C4276A" w:rsidP="00C4276A">
      <w:pPr>
        <w:widowControl w:val="0"/>
        <w:numPr>
          <w:ilvl w:val="0"/>
          <w:numId w:val="5"/>
        </w:numPr>
        <w:spacing w:after="0" w:line="240" w:lineRule="auto"/>
        <w:jc w:val="both"/>
        <w:rPr>
          <w:rFonts w:asciiTheme="minorHAnsi" w:hAnsiTheme="minorHAnsi"/>
          <w:lang w:eastAsia="pl-PL"/>
        </w:rPr>
      </w:pPr>
      <w:r w:rsidRPr="0060047D">
        <w:rPr>
          <w:rFonts w:asciiTheme="minorHAnsi" w:hAnsiTheme="minorHAnsi"/>
          <w:lang w:eastAsia="pl-PL"/>
        </w:rPr>
        <w:t xml:space="preserve">nauczyciel zobowiązany jest do </w:t>
      </w:r>
      <w:r>
        <w:rPr>
          <w:rFonts w:asciiTheme="minorHAnsi" w:hAnsiTheme="minorHAnsi"/>
          <w:lang w:eastAsia="pl-PL"/>
        </w:rPr>
        <w:t xml:space="preserve">znajomości i </w:t>
      </w:r>
      <w:r w:rsidRPr="0060047D">
        <w:rPr>
          <w:rFonts w:asciiTheme="minorHAnsi" w:hAnsiTheme="minorHAnsi"/>
          <w:lang w:eastAsia="pl-PL"/>
        </w:rPr>
        <w:t>przestrzegania instrukcji bezpieczeństwa poż</w:t>
      </w:r>
      <w:r>
        <w:rPr>
          <w:rFonts w:asciiTheme="minorHAnsi" w:hAnsiTheme="minorHAnsi"/>
          <w:lang w:eastAsia="pl-PL"/>
        </w:rPr>
        <w:t>arowego obowiązującego w szkole,</w:t>
      </w:r>
      <w:r w:rsidRPr="0060047D">
        <w:rPr>
          <w:rFonts w:asciiTheme="minorHAnsi" w:hAnsiTheme="minorHAnsi"/>
          <w:lang w:eastAsia="pl-PL"/>
        </w:rPr>
        <w:t xml:space="preserve"> </w:t>
      </w:r>
    </w:p>
    <w:p w:rsidR="00C4276A" w:rsidRPr="0060047D" w:rsidRDefault="00C4276A" w:rsidP="00C4276A">
      <w:pPr>
        <w:widowControl w:val="0"/>
        <w:numPr>
          <w:ilvl w:val="0"/>
          <w:numId w:val="5"/>
        </w:numPr>
        <w:spacing w:after="0" w:line="240" w:lineRule="auto"/>
        <w:jc w:val="both"/>
        <w:rPr>
          <w:rFonts w:asciiTheme="minorHAnsi" w:hAnsiTheme="minorHAnsi"/>
          <w:lang w:eastAsia="pl-PL"/>
        </w:rPr>
      </w:pPr>
      <w:r w:rsidRPr="0060047D">
        <w:rPr>
          <w:rFonts w:asciiTheme="minorHAnsi" w:hAnsiTheme="minorHAnsi"/>
          <w:lang w:eastAsia="pl-PL"/>
        </w:rPr>
        <w:t>nauczyciel powinien posiadać umiejętność posługiwania si</w:t>
      </w:r>
      <w:r>
        <w:rPr>
          <w:rFonts w:asciiTheme="minorHAnsi" w:hAnsiTheme="minorHAnsi"/>
          <w:lang w:eastAsia="pl-PL"/>
        </w:rPr>
        <w:t>ę podręcznym sprzętem gaśniczym,</w:t>
      </w:r>
    </w:p>
    <w:p w:rsidR="00C72829" w:rsidRDefault="00C4276A" w:rsidP="00C4276A">
      <w:pPr>
        <w:widowControl w:val="0"/>
        <w:numPr>
          <w:ilvl w:val="0"/>
          <w:numId w:val="5"/>
        </w:numPr>
        <w:spacing w:after="0" w:line="240" w:lineRule="auto"/>
        <w:jc w:val="both"/>
        <w:rPr>
          <w:rFonts w:asciiTheme="minorHAnsi" w:hAnsiTheme="minorHAnsi"/>
          <w:lang w:eastAsia="pl-PL"/>
        </w:rPr>
      </w:pPr>
      <w:r w:rsidRPr="0060047D">
        <w:rPr>
          <w:rFonts w:asciiTheme="minorHAnsi" w:hAnsiTheme="minorHAnsi"/>
          <w:lang w:eastAsia="pl-PL"/>
        </w:rPr>
        <w:t xml:space="preserve">wychowawcy klas powinni zadbać, aby uczniowie zostali zapoznani ze szkolnym regulaminem ppoż., </w:t>
      </w:r>
    </w:p>
    <w:p w:rsidR="00C4276A" w:rsidRPr="00B049EF" w:rsidRDefault="00C4276A" w:rsidP="00C72829">
      <w:pPr>
        <w:widowControl w:val="0"/>
        <w:spacing w:after="0" w:line="240" w:lineRule="auto"/>
        <w:ind w:left="1080"/>
        <w:jc w:val="both"/>
        <w:rPr>
          <w:rFonts w:asciiTheme="minorHAnsi" w:hAnsiTheme="minorHAnsi"/>
          <w:lang w:eastAsia="pl-PL"/>
        </w:rPr>
      </w:pPr>
      <w:r w:rsidRPr="0060047D">
        <w:rPr>
          <w:rFonts w:asciiTheme="minorHAnsi" w:hAnsiTheme="minorHAnsi"/>
          <w:lang w:eastAsia="pl-PL"/>
        </w:rPr>
        <w:t>a także z:</w:t>
      </w:r>
    </w:p>
    <w:p w:rsidR="00C4276A" w:rsidRPr="0060047D" w:rsidRDefault="00C4276A" w:rsidP="00C4276A">
      <w:pPr>
        <w:pStyle w:val="Akapitzlist1"/>
        <w:widowControl w:val="0"/>
        <w:numPr>
          <w:ilvl w:val="1"/>
          <w:numId w:val="12"/>
        </w:numPr>
        <w:spacing w:after="0" w:line="240" w:lineRule="auto"/>
        <w:jc w:val="both"/>
        <w:rPr>
          <w:rFonts w:asciiTheme="minorHAnsi" w:hAnsiTheme="minorHAnsi"/>
          <w:lang w:eastAsia="pl-PL"/>
        </w:rPr>
      </w:pPr>
      <w:r w:rsidRPr="0060047D">
        <w:rPr>
          <w:rFonts w:asciiTheme="minorHAnsi" w:hAnsiTheme="minorHAnsi"/>
          <w:lang w:eastAsia="pl-PL"/>
        </w:rPr>
        <w:t>zasadami postępowania w razie zauważenia ognia,</w:t>
      </w:r>
    </w:p>
    <w:p w:rsidR="00C4276A" w:rsidRPr="0060047D" w:rsidRDefault="00C4276A" w:rsidP="00C4276A">
      <w:pPr>
        <w:widowControl w:val="0"/>
        <w:numPr>
          <w:ilvl w:val="1"/>
          <w:numId w:val="12"/>
        </w:numPr>
        <w:spacing w:after="0" w:line="240" w:lineRule="auto"/>
        <w:jc w:val="both"/>
        <w:rPr>
          <w:rFonts w:asciiTheme="minorHAnsi" w:hAnsiTheme="minorHAnsi"/>
          <w:lang w:eastAsia="pl-PL"/>
        </w:rPr>
      </w:pPr>
      <w:r w:rsidRPr="0060047D">
        <w:rPr>
          <w:rFonts w:asciiTheme="minorHAnsi" w:hAnsiTheme="minorHAnsi"/>
          <w:lang w:eastAsia="pl-PL"/>
        </w:rPr>
        <w:t>sygnałami a</w:t>
      </w:r>
      <w:r>
        <w:rPr>
          <w:rFonts w:asciiTheme="minorHAnsi" w:hAnsiTheme="minorHAnsi"/>
          <w:lang w:eastAsia="pl-PL"/>
        </w:rPr>
        <w:t xml:space="preserve">larmowymi na wypadek zagrożenia, </w:t>
      </w:r>
    </w:p>
    <w:p w:rsidR="00C4276A" w:rsidRPr="0060047D" w:rsidRDefault="00C4276A" w:rsidP="00C4276A">
      <w:pPr>
        <w:widowControl w:val="0"/>
        <w:numPr>
          <w:ilvl w:val="1"/>
          <w:numId w:val="12"/>
        </w:numPr>
        <w:spacing w:after="0" w:line="240" w:lineRule="auto"/>
        <w:jc w:val="both"/>
        <w:rPr>
          <w:rFonts w:asciiTheme="minorHAnsi" w:hAnsiTheme="minorHAnsi"/>
          <w:lang w:eastAsia="pl-PL"/>
        </w:rPr>
      </w:pPr>
      <w:r w:rsidRPr="0060047D">
        <w:rPr>
          <w:rFonts w:asciiTheme="minorHAnsi" w:hAnsiTheme="minorHAnsi"/>
          <w:lang w:eastAsia="pl-PL"/>
        </w:rPr>
        <w:t xml:space="preserve">planami ewakuacyjnymi, </w:t>
      </w:r>
    </w:p>
    <w:p w:rsidR="00C4276A" w:rsidRPr="0060047D" w:rsidRDefault="00C4276A" w:rsidP="00C4276A">
      <w:pPr>
        <w:widowControl w:val="0"/>
        <w:numPr>
          <w:ilvl w:val="1"/>
          <w:numId w:val="12"/>
        </w:numPr>
        <w:spacing w:after="0" w:line="240" w:lineRule="auto"/>
        <w:jc w:val="both"/>
        <w:rPr>
          <w:rFonts w:asciiTheme="minorHAnsi" w:hAnsiTheme="minorHAnsi"/>
          <w:lang w:eastAsia="pl-PL"/>
        </w:rPr>
      </w:pPr>
      <w:r w:rsidRPr="0060047D">
        <w:rPr>
          <w:rFonts w:asciiTheme="minorHAnsi" w:hAnsiTheme="minorHAnsi"/>
          <w:lang w:eastAsia="pl-PL"/>
        </w:rPr>
        <w:t>oznakowaniem dróg ewakuacyjnych,</w:t>
      </w:r>
    </w:p>
    <w:p w:rsidR="00C4276A" w:rsidRPr="0060047D" w:rsidRDefault="00C4276A" w:rsidP="00C4276A">
      <w:pPr>
        <w:widowControl w:val="0"/>
        <w:numPr>
          <w:ilvl w:val="1"/>
          <w:numId w:val="12"/>
        </w:numPr>
        <w:spacing w:after="0" w:line="240" w:lineRule="auto"/>
        <w:jc w:val="both"/>
        <w:rPr>
          <w:rFonts w:asciiTheme="minorHAnsi" w:hAnsiTheme="minorHAnsi"/>
          <w:lang w:eastAsia="pl-PL"/>
        </w:rPr>
      </w:pPr>
      <w:r w:rsidRPr="0060047D">
        <w:rPr>
          <w:rFonts w:asciiTheme="minorHAnsi" w:hAnsiTheme="minorHAnsi"/>
          <w:lang w:eastAsia="pl-PL"/>
        </w:rPr>
        <w:t>zasadami zachowania i wynikającymi z tego obowiązkami.</w:t>
      </w:r>
    </w:p>
    <w:p w:rsidR="00C4276A" w:rsidRPr="0060047D" w:rsidRDefault="00C4276A" w:rsidP="00C4276A">
      <w:pPr>
        <w:widowControl w:val="0"/>
        <w:spacing w:after="0" w:line="240" w:lineRule="auto"/>
        <w:jc w:val="both"/>
        <w:rPr>
          <w:rFonts w:asciiTheme="minorHAnsi" w:hAnsiTheme="minorHAnsi"/>
          <w:lang w:eastAsia="pl-PL"/>
        </w:rPr>
      </w:pPr>
    </w:p>
    <w:p w:rsidR="00C4276A" w:rsidRPr="00E44079" w:rsidRDefault="00C4276A" w:rsidP="00C4276A">
      <w:pPr>
        <w:pStyle w:val="Akapitzlist"/>
        <w:keepNext/>
        <w:widowControl w:val="0"/>
        <w:numPr>
          <w:ilvl w:val="0"/>
          <w:numId w:val="3"/>
        </w:numPr>
        <w:spacing w:after="0" w:line="240" w:lineRule="auto"/>
        <w:jc w:val="both"/>
        <w:outlineLvl w:val="1"/>
        <w:rPr>
          <w:b/>
          <w:bCs/>
          <w:lang w:eastAsia="pl-PL"/>
        </w:rPr>
      </w:pPr>
      <w:r w:rsidRPr="00E44079">
        <w:rPr>
          <w:b/>
          <w:bCs/>
          <w:lang w:eastAsia="pl-PL"/>
        </w:rPr>
        <w:t>Postępowanie nauczyciela podczas wypadku:</w:t>
      </w:r>
    </w:p>
    <w:p w:rsidR="00C4276A" w:rsidRPr="00B049EF" w:rsidRDefault="00C72829" w:rsidP="00C72829">
      <w:pPr>
        <w:pStyle w:val="Akapitzlist"/>
        <w:tabs>
          <w:tab w:val="left" w:pos="1134"/>
        </w:tabs>
        <w:spacing w:after="0" w:line="240" w:lineRule="auto"/>
        <w:ind w:left="851"/>
        <w:jc w:val="both"/>
        <w:rPr>
          <w:lang w:eastAsia="pl-PL"/>
        </w:rPr>
      </w:pPr>
      <w:r>
        <w:rPr>
          <w:lang w:eastAsia="pl-PL"/>
        </w:rPr>
        <w:t xml:space="preserve">w </w:t>
      </w:r>
      <w:r w:rsidR="00C4276A" w:rsidRPr="00B049EF">
        <w:rPr>
          <w:lang w:eastAsia="pl-PL"/>
        </w:rPr>
        <w:t>sytuacji wypadku osoby pozostającej pod opieką szkoły nauczyciel powinien:</w:t>
      </w:r>
    </w:p>
    <w:p w:rsidR="00C4276A" w:rsidRPr="0060047D" w:rsidRDefault="00C4276A" w:rsidP="00C4276A">
      <w:pPr>
        <w:pStyle w:val="Akapitzlist1"/>
        <w:widowControl w:val="0"/>
        <w:numPr>
          <w:ilvl w:val="0"/>
          <w:numId w:val="14"/>
        </w:numPr>
        <w:spacing w:after="0" w:line="240" w:lineRule="auto"/>
        <w:jc w:val="both"/>
        <w:rPr>
          <w:rFonts w:asciiTheme="minorHAnsi" w:hAnsiTheme="minorHAnsi"/>
          <w:lang w:eastAsia="pl-PL"/>
        </w:rPr>
      </w:pPr>
      <w:r w:rsidRPr="0060047D">
        <w:rPr>
          <w:rFonts w:asciiTheme="minorHAnsi" w:hAnsiTheme="minorHAnsi"/>
          <w:lang w:eastAsia="pl-PL"/>
        </w:rPr>
        <w:t>zapewnić natychmiastową pomoc uczniowi, który uległ wypadkowi,</w:t>
      </w:r>
    </w:p>
    <w:p w:rsidR="00C4276A" w:rsidRPr="0060047D" w:rsidRDefault="00C4276A" w:rsidP="00C4276A">
      <w:pPr>
        <w:widowControl w:val="0"/>
        <w:numPr>
          <w:ilvl w:val="0"/>
          <w:numId w:val="14"/>
        </w:numPr>
        <w:spacing w:after="0" w:line="240" w:lineRule="auto"/>
        <w:jc w:val="both"/>
        <w:rPr>
          <w:rFonts w:asciiTheme="minorHAnsi" w:hAnsiTheme="minorHAnsi"/>
          <w:lang w:eastAsia="pl-PL"/>
        </w:rPr>
      </w:pPr>
      <w:r w:rsidRPr="0060047D">
        <w:rPr>
          <w:rFonts w:asciiTheme="minorHAnsi" w:hAnsiTheme="minorHAnsi"/>
          <w:lang w:eastAsia="pl-PL"/>
        </w:rPr>
        <w:t>jeśli zachodzi potrzeba, wezwać pogotowie ratunkowe,</w:t>
      </w:r>
    </w:p>
    <w:p w:rsidR="00C4276A" w:rsidRPr="0060047D" w:rsidRDefault="00C4276A" w:rsidP="00C4276A">
      <w:pPr>
        <w:widowControl w:val="0"/>
        <w:numPr>
          <w:ilvl w:val="0"/>
          <w:numId w:val="14"/>
        </w:numPr>
        <w:spacing w:after="0" w:line="240" w:lineRule="auto"/>
        <w:jc w:val="both"/>
        <w:rPr>
          <w:rFonts w:asciiTheme="minorHAnsi" w:hAnsiTheme="minorHAnsi"/>
          <w:lang w:eastAsia="pl-PL"/>
        </w:rPr>
      </w:pPr>
      <w:r w:rsidRPr="0060047D">
        <w:rPr>
          <w:rFonts w:asciiTheme="minorHAnsi" w:hAnsiTheme="minorHAnsi"/>
          <w:lang w:eastAsia="pl-PL"/>
        </w:rPr>
        <w:t>z</w:t>
      </w:r>
      <w:r>
        <w:rPr>
          <w:rFonts w:asciiTheme="minorHAnsi" w:hAnsiTheme="minorHAnsi"/>
          <w:lang w:eastAsia="pl-PL"/>
        </w:rPr>
        <w:t>awiadomić o wypadku pielęgniarkę</w:t>
      </w:r>
      <w:r w:rsidRPr="0060047D">
        <w:rPr>
          <w:rFonts w:asciiTheme="minorHAnsi" w:hAnsiTheme="minorHAnsi"/>
          <w:lang w:eastAsia="pl-PL"/>
        </w:rPr>
        <w:t xml:space="preserve"> szkolną, dyrektora szkoły, pracownika służby bhp,</w:t>
      </w:r>
    </w:p>
    <w:p w:rsidR="00C4276A" w:rsidRPr="0060047D" w:rsidRDefault="00C4276A" w:rsidP="00C4276A">
      <w:pPr>
        <w:widowControl w:val="0"/>
        <w:numPr>
          <w:ilvl w:val="0"/>
          <w:numId w:val="14"/>
        </w:numPr>
        <w:spacing w:after="0" w:line="240" w:lineRule="auto"/>
        <w:jc w:val="both"/>
        <w:rPr>
          <w:rFonts w:asciiTheme="minorHAnsi" w:hAnsiTheme="minorHAnsi"/>
          <w:lang w:eastAsia="pl-PL"/>
        </w:rPr>
      </w:pPr>
      <w:r w:rsidRPr="0060047D">
        <w:rPr>
          <w:rFonts w:asciiTheme="minorHAnsi" w:hAnsiTheme="minorHAnsi"/>
          <w:lang w:eastAsia="pl-PL"/>
        </w:rPr>
        <w:t>niezwłocznie zawiadomić o wypadku rodziców/prawnych opiekunów ucznia, który uległ wypadkowi,</w:t>
      </w:r>
    </w:p>
    <w:p w:rsidR="00C4276A" w:rsidRPr="0060047D" w:rsidRDefault="00C4276A" w:rsidP="00C4276A">
      <w:pPr>
        <w:widowControl w:val="0"/>
        <w:numPr>
          <w:ilvl w:val="0"/>
          <w:numId w:val="14"/>
        </w:numPr>
        <w:spacing w:after="0" w:line="240" w:lineRule="auto"/>
        <w:jc w:val="both"/>
        <w:rPr>
          <w:rFonts w:asciiTheme="minorHAnsi" w:hAnsiTheme="minorHAnsi"/>
          <w:lang w:eastAsia="pl-PL"/>
        </w:rPr>
      </w:pPr>
      <w:r w:rsidRPr="0060047D">
        <w:rPr>
          <w:rFonts w:asciiTheme="minorHAnsi" w:hAnsiTheme="minorHAnsi"/>
          <w:lang w:eastAsia="pl-PL"/>
        </w:rPr>
        <w:t>zabezpieczyć miejsce wypadku, nie dokonywać w tym miejscu żadnych zmian.</w:t>
      </w:r>
    </w:p>
    <w:p w:rsidR="00C4276A" w:rsidRPr="0060047D" w:rsidRDefault="00C4276A" w:rsidP="00C4276A">
      <w:pPr>
        <w:widowControl w:val="0"/>
        <w:spacing w:after="0" w:line="240" w:lineRule="auto"/>
        <w:ind w:left="284" w:hanging="284"/>
        <w:jc w:val="both"/>
        <w:rPr>
          <w:rFonts w:asciiTheme="minorHAnsi" w:hAnsiTheme="minorHAnsi"/>
          <w:lang w:eastAsia="pl-PL"/>
        </w:rPr>
      </w:pPr>
    </w:p>
    <w:p w:rsidR="00C4276A" w:rsidRPr="00E44079" w:rsidRDefault="00C4276A" w:rsidP="00C4276A">
      <w:pPr>
        <w:pStyle w:val="Akapitzlist"/>
        <w:widowControl w:val="0"/>
        <w:numPr>
          <w:ilvl w:val="0"/>
          <w:numId w:val="3"/>
        </w:numPr>
        <w:spacing w:after="0" w:line="240" w:lineRule="auto"/>
        <w:jc w:val="both"/>
        <w:rPr>
          <w:b/>
          <w:bCs/>
          <w:lang w:eastAsia="pl-PL"/>
        </w:rPr>
      </w:pPr>
      <w:r w:rsidRPr="00E44079">
        <w:rPr>
          <w:b/>
          <w:bCs/>
          <w:lang w:eastAsia="pl-PL"/>
        </w:rPr>
        <w:t>Powinności nauczyciela podczas wycieczki szkolnej</w:t>
      </w:r>
    </w:p>
    <w:p w:rsidR="00C4276A" w:rsidRDefault="00C4276A" w:rsidP="00C4276A">
      <w:pPr>
        <w:pStyle w:val="Akapitzlist"/>
        <w:widowControl w:val="0"/>
        <w:numPr>
          <w:ilvl w:val="0"/>
          <w:numId w:val="15"/>
        </w:numPr>
        <w:tabs>
          <w:tab w:val="left" w:pos="1134"/>
        </w:tabs>
        <w:spacing w:after="0" w:line="240" w:lineRule="auto"/>
        <w:ind w:firstLine="131"/>
        <w:jc w:val="both"/>
        <w:rPr>
          <w:lang w:eastAsia="pl-PL"/>
        </w:rPr>
      </w:pPr>
      <w:r>
        <w:rPr>
          <w:lang w:eastAsia="pl-PL"/>
        </w:rPr>
        <w:t>o</w:t>
      </w:r>
      <w:r w:rsidRPr="00B049EF">
        <w:rPr>
          <w:lang w:eastAsia="pl-PL"/>
        </w:rPr>
        <w:t>rganizator wycieczki odpowiada za zdrowie i bezpieczeństwo po</w:t>
      </w:r>
      <w:r>
        <w:rPr>
          <w:lang w:eastAsia="pl-PL"/>
        </w:rPr>
        <w:t>wierzonych jego opiece uczniów,</w:t>
      </w:r>
    </w:p>
    <w:p w:rsidR="006B717E" w:rsidRPr="0094608D" w:rsidRDefault="006B717E" w:rsidP="006B717E">
      <w:pPr>
        <w:pStyle w:val="Akapitzlist"/>
        <w:widowControl w:val="0"/>
        <w:numPr>
          <w:ilvl w:val="0"/>
          <w:numId w:val="15"/>
        </w:numPr>
        <w:tabs>
          <w:tab w:val="left" w:pos="1134"/>
        </w:tabs>
        <w:spacing w:after="0" w:line="240" w:lineRule="auto"/>
        <w:ind w:firstLine="131"/>
        <w:jc w:val="both"/>
        <w:rPr>
          <w:lang w:eastAsia="pl-PL"/>
        </w:rPr>
      </w:pPr>
      <w:r>
        <w:rPr>
          <w:lang w:eastAsia="pl-PL"/>
        </w:rPr>
        <w:t>n</w:t>
      </w:r>
      <w:r w:rsidRPr="00B049EF">
        <w:rPr>
          <w:lang w:eastAsia="pl-PL"/>
        </w:rPr>
        <w:t>auczyciel ten zobowiązany jest:</w:t>
      </w:r>
    </w:p>
    <w:p w:rsidR="006B717E" w:rsidRPr="0060047D" w:rsidRDefault="006B717E" w:rsidP="006B717E">
      <w:pPr>
        <w:pStyle w:val="Akapitzlist1"/>
        <w:widowControl w:val="0"/>
        <w:numPr>
          <w:ilvl w:val="0"/>
          <w:numId w:val="17"/>
        </w:numPr>
        <w:spacing w:after="0" w:line="240" w:lineRule="auto"/>
        <w:ind w:firstLine="414"/>
        <w:jc w:val="both"/>
        <w:rPr>
          <w:rFonts w:asciiTheme="minorHAnsi" w:hAnsiTheme="minorHAnsi"/>
          <w:lang w:eastAsia="pl-PL"/>
        </w:rPr>
      </w:pPr>
      <w:r w:rsidRPr="0060047D">
        <w:rPr>
          <w:rFonts w:asciiTheme="minorHAnsi" w:hAnsiTheme="minorHAnsi"/>
          <w:lang w:eastAsia="pl-PL"/>
        </w:rPr>
        <w:t>znać przepisy bhp dotyczące organizowania im</w:t>
      </w:r>
      <w:r>
        <w:rPr>
          <w:rFonts w:asciiTheme="minorHAnsi" w:hAnsiTheme="minorHAnsi"/>
          <w:lang w:eastAsia="pl-PL"/>
        </w:rPr>
        <w:t>prez turystyczno-krajoznawczych,</w:t>
      </w:r>
    </w:p>
    <w:p w:rsidR="006B717E" w:rsidRPr="0060047D" w:rsidRDefault="006B717E" w:rsidP="006B717E">
      <w:pPr>
        <w:widowControl w:val="0"/>
        <w:numPr>
          <w:ilvl w:val="0"/>
          <w:numId w:val="17"/>
        </w:numPr>
        <w:spacing w:after="0" w:line="240" w:lineRule="auto"/>
        <w:ind w:firstLine="414"/>
        <w:jc w:val="both"/>
        <w:rPr>
          <w:rFonts w:asciiTheme="minorHAnsi" w:hAnsiTheme="minorHAnsi"/>
          <w:lang w:eastAsia="pl-PL"/>
        </w:rPr>
      </w:pPr>
      <w:r w:rsidRPr="0060047D">
        <w:rPr>
          <w:rFonts w:asciiTheme="minorHAnsi" w:hAnsiTheme="minorHAnsi"/>
          <w:lang w:eastAsia="pl-PL"/>
        </w:rPr>
        <w:t>z</w:t>
      </w:r>
      <w:r>
        <w:rPr>
          <w:rFonts w:asciiTheme="minorHAnsi" w:hAnsiTheme="minorHAnsi"/>
          <w:lang w:eastAsia="pl-PL"/>
        </w:rPr>
        <w:t>nać szkolny regulamin wycieczek,</w:t>
      </w:r>
    </w:p>
    <w:p w:rsidR="006B717E" w:rsidRPr="0060047D" w:rsidRDefault="006B717E" w:rsidP="006B717E">
      <w:pPr>
        <w:widowControl w:val="0"/>
        <w:numPr>
          <w:ilvl w:val="0"/>
          <w:numId w:val="17"/>
        </w:numPr>
        <w:spacing w:after="0" w:line="240" w:lineRule="auto"/>
        <w:ind w:firstLine="414"/>
        <w:jc w:val="both"/>
        <w:rPr>
          <w:rFonts w:asciiTheme="minorHAnsi" w:hAnsiTheme="minorHAnsi"/>
          <w:lang w:eastAsia="pl-PL"/>
        </w:rPr>
      </w:pPr>
      <w:r w:rsidRPr="0060047D">
        <w:rPr>
          <w:rFonts w:asciiTheme="minorHAnsi" w:hAnsiTheme="minorHAnsi"/>
          <w:lang w:eastAsia="pl-PL"/>
        </w:rPr>
        <w:t>opracować program wycieczki i przedstawić dyrektorowi szk</w:t>
      </w:r>
      <w:r>
        <w:rPr>
          <w:rFonts w:asciiTheme="minorHAnsi" w:hAnsiTheme="minorHAnsi"/>
          <w:lang w:eastAsia="pl-PL"/>
        </w:rPr>
        <w:t>oły w celu uzyskania akceptacji,</w:t>
      </w:r>
    </w:p>
    <w:p w:rsidR="006B717E" w:rsidRPr="0060047D" w:rsidRDefault="006B717E" w:rsidP="006B717E">
      <w:pPr>
        <w:widowControl w:val="0"/>
        <w:numPr>
          <w:ilvl w:val="0"/>
          <w:numId w:val="17"/>
        </w:numPr>
        <w:spacing w:after="0" w:line="240" w:lineRule="auto"/>
        <w:ind w:firstLine="414"/>
        <w:jc w:val="both"/>
        <w:rPr>
          <w:rFonts w:asciiTheme="minorHAnsi" w:hAnsiTheme="minorHAnsi"/>
          <w:lang w:eastAsia="pl-PL"/>
        </w:rPr>
      </w:pPr>
      <w:r w:rsidRPr="0060047D">
        <w:rPr>
          <w:rFonts w:asciiTheme="minorHAnsi" w:hAnsiTheme="minorHAnsi"/>
          <w:lang w:eastAsia="pl-PL"/>
        </w:rPr>
        <w:t>uzyskać zgodę rodziców/opiekunów prawny</w:t>
      </w:r>
      <w:r>
        <w:rPr>
          <w:rFonts w:asciiTheme="minorHAnsi" w:hAnsiTheme="minorHAnsi"/>
          <w:lang w:eastAsia="pl-PL"/>
        </w:rPr>
        <w:t>ch na udział dzieci w wycieczce,</w:t>
      </w:r>
    </w:p>
    <w:p w:rsidR="006B717E" w:rsidRPr="0060047D" w:rsidRDefault="006B717E" w:rsidP="006B717E">
      <w:pPr>
        <w:widowControl w:val="0"/>
        <w:numPr>
          <w:ilvl w:val="0"/>
          <w:numId w:val="17"/>
        </w:numPr>
        <w:spacing w:after="0" w:line="240" w:lineRule="auto"/>
        <w:ind w:firstLine="414"/>
        <w:jc w:val="both"/>
        <w:rPr>
          <w:rFonts w:asciiTheme="minorHAnsi" w:hAnsiTheme="minorHAnsi"/>
          <w:lang w:eastAsia="pl-PL"/>
        </w:rPr>
      </w:pPr>
      <w:r w:rsidRPr="0060047D">
        <w:rPr>
          <w:rFonts w:asciiTheme="minorHAnsi" w:hAnsiTheme="minorHAnsi"/>
          <w:lang w:eastAsia="pl-PL"/>
        </w:rPr>
        <w:t>zapoznać rodziców i uczniów z progr</w:t>
      </w:r>
      <w:r>
        <w:rPr>
          <w:rFonts w:asciiTheme="minorHAnsi" w:hAnsiTheme="minorHAnsi"/>
          <w:lang w:eastAsia="pl-PL"/>
        </w:rPr>
        <w:t>amem oraz regulaminem wycieczki,</w:t>
      </w:r>
    </w:p>
    <w:p w:rsidR="006B717E" w:rsidRPr="0060047D" w:rsidRDefault="006B717E" w:rsidP="006B717E">
      <w:pPr>
        <w:widowControl w:val="0"/>
        <w:numPr>
          <w:ilvl w:val="0"/>
          <w:numId w:val="17"/>
        </w:numPr>
        <w:spacing w:after="0" w:line="240" w:lineRule="auto"/>
        <w:ind w:firstLine="414"/>
        <w:jc w:val="both"/>
        <w:rPr>
          <w:rFonts w:asciiTheme="minorHAnsi" w:hAnsiTheme="minorHAnsi"/>
          <w:lang w:eastAsia="pl-PL"/>
        </w:rPr>
      </w:pPr>
      <w:r w:rsidRPr="0060047D">
        <w:rPr>
          <w:rFonts w:asciiTheme="minorHAnsi" w:hAnsiTheme="minorHAnsi"/>
          <w:lang w:eastAsia="pl-PL"/>
        </w:rPr>
        <w:t xml:space="preserve">zabrać </w:t>
      </w:r>
      <w:r>
        <w:rPr>
          <w:rFonts w:asciiTheme="minorHAnsi" w:hAnsiTheme="minorHAnsi"/>
          <w:lang w:eastAsia="pl-PL"/>
        </w:rPr>
        <w:t>odpowiednio wyposażoną apteczkę,</w:t>
      </w:r>
    </w:p>
    <w:p w:rsidR="006B717E" w:rsidRPr="0060047D" w:rsidRDefault="006B717E" w:rsidP="006B717E">
      <w:pPr>
        <w:widowControl w:val="0"/>
        <w:numPr>
          <w:ilvl w:val="0"/>
          <w:numId w:val="17"/>
        </w:numPr>
        <w:spacing w:after="0" w:line="240" w:lineRule="auto"/>
        <w:ind w:firstLine="414"/>
        <w:jc w:val="both"/>
        <w:rPr>
          <w:rFonts w:asciiTheme="minorHAnsi" w:hAnsiTheme="minorHAnsi"/>
          <w:lang w:eastAsia="pl-PL"/>
        </w:rPr>
      </w:pPr>
      <w:r w:rsidRPr="0060047D">
        <w:rPr>
          <w:rFonts w:asciiTheme="minorHAnsi" w:hAnsiTheme="minorHAnsi"/>
          <w:lang w:eastAsia="pl-PL"/>
        </w:rPr>
        <w:t>przestrzegać warunków opieki nad uczniami:</w:t>
      </w:r>
    </w:p>
    <w:p w:rsidR="006B717E" w:rsidRPr="0060047D" w:rsidRDefault="006B717E" w:rsidP="006B717E">
      <w:pPr>
        <w:pStyle w:val="Akapitzlist1"/>
        <w:widowControl w:val="0"/>
        <w:numPr>
          <w:ilvl w:val="1"/>
          <w:numId w:val="16"/>
        </w:numPr>
        <w:spacing w:after="0" w:line="240" w:lineRule="auto"/>
        <w:jc w:val="both"/>
        <w:rPr>
          <w:rFonts w:asciiTheme="minorHAnsi" w:hAnsiTheme="minorHAnsi"/>
          <w:lang w:eastAsia="pl-PL"/>
        </w:rPr>
      </w:pPr>
      <w:r w:rsidRPr="0060047D">
        <w:rPr>
          <w:rFonts w:asciiTheme="minorHAnsi" w:hAnsiTheme="minorHAnsi"/>
          <w:lang w:eastAsia="pl-PL"/>
        </w:rPr>
        <w:t>sprawować ciągły nadzór i opiekę nad uczestnikami wycieczki,</w:t>
      </w:r>
    </w:p>
    <w:p w:rsidR="006B717E" w:rsidRPr="0060047D" w:rsidRDefault="006B717E" w:rsidP="006B717E">
      <w:pPr>
        <w:widowControl w:val="0"/>
        <w:numPr>
          <w:ilvl w:val="1"/>
          <w:numId w:val="16"/>
        </w:numPr>
        <w:spacing w:after="0" w:line="240" w:lineRule="auto"/>
        <w:jc w:val="both"/>
        <w:rPr>
          <w:rFonts w:asciiTheme="minorHAnsi" w:hAnsiTheme="minorHAnsi"/>
          <w:lang w:eastAsia="pl-PL"/>
        </w:rPr>
      </w:pPr>
      <w:r w:rsidRPr="0060047D">
        <w:rPr>
          <w:rFonts w:asciiTheme="minorHAnsi" w:hAnsiTheme="minorHAnsi"/>
          <w:lang w:eastAsia="pl-PL"/>
        </w:rPr>
        <w:t>kontrolować stan liczbowy uczniów, szczególnie podczas przemieszczania się,</w:t>
      </w:r>
    </w:p>
    <w:p w:rsidR="006B717E" w:rsidRDefault="006B717E" w:rsidP="006B717E">
      <w:pPr>
        <w:widowControl w:val="0"/>
        <w:numPr>
          <w:ilvl w:val="1"/>
          <w:numId w:val="16"/>
        </w:numPr>
        <w:spacing w:after="0" w:line="240" w:lineRule="auto"/>
        <w:jc w:val="both"/>
        <w:rPr>
          <w:rFonts w:asciiTheme="minorHAnsi" w:hAnsiTheme="minorHAnsi"/>
          <w:lang w:eastAsia="pl-PL"/>
        </w:rPr>
      </w:pPr>
      <w:r w:rsidRPr="0060047D">
        <w:rPr>
          <w:rFonts w:asciiTheme="minorHAnsi" w:hAnsiTheme="minorHAnsi"/>
          <w:lang w:eastAsia="pl-PL"/>
        </w:rPr>
        <w:t>dyscyplinować uczestników wycieczki, jeśli zachodzi taka potrzeba.</w:t>
      </w:r>
    </w:p>
    <w:p w:rsidR="00C72829" w:rsidRDefault="006B717E" w:rsidP="006B717E">
      <w:pPr>
        <w:widowControl w:val="0"/>
        <w:spacing w:after="0" w:line="240" w:lineRule="auto"/>
        <w:ind w:left="840"/>
        <w:jc w:val="both"/>
      </w:pPr>
      <w:r>
        <w:t xml:space="preserve">c) </w:t>
      </w:r>
      <w:r w:rsidRPr="006B717E">
        <w:t xml:space="preserve">każda szkolna wycieczka (kilkugodzinna, jednodniowa czy wielodniowa) rozpoczyna się na terenie szkoły </w:t>
      </w:r>
    </w:p>
    <w:p w:rsidR="006B717E" w:rsidRDefault="00C72829" w:rsidP="00C72829">
      <w:pPr>
        <w:widowControl w:val="0"/>
        <w:spacing w:after="0" w:line="240" w:lineRule="auto"/>
        <w:ind w:left="840"/>
        <w:jc w:val="both"/>
      </w:pPr>
      <w:r>
        <w:t xml:space="preserve">    </w:t>
      </w:r>
      <w:r w:rsidR="006B717E" w:rsidRPr="006B717E">
        <w:t xml:space="preserve">i </w:t>
      </w:r>
      <w:r w:rsidR="006B717E">
        <w:t xml:space="preserve"> </w:t>
      </w:r>
      <w:r w:rsidR="006B717E" w:rsidRPr="006B717E">
        <w:t xml:space="preserve">w tym samym miejscu jest zakończona. Dopuszczalne jest wcześniejsze osobiste odebranie przez rodzica/ </w:t>
      </w:r>
      <w:r w:rsidR="006B717E">
        <w:t xml:space="preserve">  </w:t>
      </w:r>
    </w:p>
    <w:p w:rsidR="006B717E" w:rsidRDefault="006B717E" w:rsidP="006B717E">
      <w:pPr>
        <w:widowControl w:val="0"/>
        <w:spacing w:after="0" w:line="240" w:lineRule="auto"/>
        <w:ind w:left="840"/>
        <w:jc w:val="both"/>
      </w:pPr>
      <w:r>
        <w:t xml:space="preserve">     </w:t>
      </w:r>
      <w:r w:rsidRPr="006B717E">
        <w:t xml:space="preserve">prawnego opiekuna dziecka z wycieczki lub osoby upoważnionej po okazaniu odpowiedniego </w:t>
      </w:r>
    </w:p>
    <w:p w:rsidR="006B717E" w:rsidRPr="006B717E" w:rsidRDefault="006B717E" w:rsidP="006B717E">
      <w:pPr>
        <w:widowControl w:val="0"/>
        <w:spacing w:after="0" w:line="240" w:lineRule="auto"/>
        <w:ind w:left="840"/>
        <w:jc w:val="both"/>
        <w:rPr>
          <w:lang w:eastAsia="pl-PL"/>
        </w:rPr>
      </w:pPr>
      <w:r>
        <w:t xml:space="preserve">     </w:t>
      </w:r>
      <w:r w:rsidRPr="006B717E">
        <w:t>upoważnienia.</w:t>
      </w:r>
    </w:p>
    <w:p w:rsidR="00C4276A" w:rsidRPr="0060047D" w:rsidRDefault="00C4276A" w:rsidP="00C72829">
      <w:pPr>
        <w:widowControl w:val="0"/>
        <w:spacing w:after="0" w:line="240" w:lineRule="auto"/>
        <w:jc w:val="both"/>
        <w:rPr>
          <w:rFonts w:asciiTheme="minorHAnsi" w:hAnsiTheme="minorHAnsi"/>
          <w:lang w:eastAsia="pl-PL"/>
        </w:rPr>
      </w:pPr>
    </w:p>
    <w:p w:rsidR="00C4276A" w:rsidRPr="00E44079" w:rsidRDefault="00C4276A" w:rsidP="00C4276A">
      <w:pPr>
        <w:widowControl w:val="0"/>
        <w:tabs>
          <w:tab w:val="left" w:pos="1215"/>
        </w:tabs>
        <w:spacing w:after="0" w:line="240" w:lineRule="auto"/>
        <w:jc w:val="both"/>
        <w:rPr>
          <w:rFonts w:asciiTheme="minorHAnsi" w:hAnsiTheme="minorHAnsi"/>
          <w:lang w:eastAsia="pl-PL"/>
        </w:rPr>
      </w:pPr>
      <w:r>
        <w:rPr>
          <w:rFonts w:asciiTheme="minorHAnsi" w:hAnsiTheme="minorHAnsi"/>
          <w:lang w:eastAsia="pl-PL"/>
        </w:rPr>
        <w:tab/>
      </w:r>
    </w:p>
    <w:p w:rsidR="00C4276A" w:rsidRPr="006B717E" w:rsidRDefault="00C4276A" w:rsidP="00C4276A">
      <w:pPr>
        <w:pStyle w:val="Akapitzlist"/>
        <w:numPr>
          <w:ilvl w:val="0"/>
          <w:numId w:val="3"/>
        </w:numPr>
        <w:spacing w:after="0" w:line="240" w:lineRule="auto"/>
        <w:jc w:val="both"/>
        <w:rPr>
          <w:b/>
        </w:rPr>
      </w:pPr>
      <w:r w:rsidRPr="006B717E">
        <w:rPr>
          <w:b/>
        </w:rPr>
        <w:t xml:space="preserve"> Obowiązki nauczyciela oraz zasady </w:t>
      </w:r>
      <w:r w:rsidR="006B717E" w:rsidRPr="006B717E">
        <w:rPr>
          <w:b/>
        </w:rPr>
        <w:t>odbierania</w:t>
      </w:r>
      <w:r w:rsidRPr="006B717E">
        <w:rPr>
          <w:b/>
        </w:rPr>
        <w:t xml:space="preserve"> ze szkoły uczniów klas I-III oraz uczniów klas starszych korzystających ze świetlicy szkolnej: </w:t>
      </w:r>
    </w:p>
    <w:p w:rsidR="00C4276A" w:rsidRPr="006B717E" w:rsidRDefault="00C4276A" w:rsidP="00C4276A">
      <w:pPr>
        <w:pStyle w:val="Akapitzlist"/>
        <w:numPr>
          <w:ilvl w:val="0"/>
          <w:numId w:val="18"/>
        </w:numPr>
        <w:tabs>
          <w:tab w:val="left" w:pos="1134"/>
        </w:tabs>
        <w:spacing w:after="0"/>
        <w:ind w:left="1134" w:hanging="425"/>
        <w:jc w:val="both"/>
      </w:pPr>
      <w:r w:rsidRPr="006B717E">
        <w:t>uczniowie przebywający w szkolnej świetlicy są odbierani przez rodziców/prawnych opiekunów lub osoby upoważnione na piśmie przez rodziców/prawych opiekunów,</w:t>
      </w:r>
    </w:p>
    <w:p w:rsidR="009E3886" w:rsidRDefault="00C4276A" w:rsidP="009E3886">
      <w:pPr>
        <w:pStyle w:val="Akapitzlist"/>
        <w:numPr>
          <w:ilvl w:val="0"/>
          <w:numId w:val="18"/>
        </w:numPr>
        <w:tabs>
          <w:tab w:val="left" w:pos="1134"/>
        </w:tabs>
        <w:spacing w:after="0"/>
        <w:ind w:left="1134" w:hanging="425"/>
        <w:jc w:val="both"/>
      </w:pPr>
      <w:r>
        <w:t>u</w:t>
      </w:r>
      <w:r w:rsidRPr="00E44079">
        <w:t>czniowie powyżej 7 roku życia samodzielnie wracający do domu, muszą posi</w:t>
      </w:r>
      <w:r>
        <w:t xml:space="preserve">adać pisemną zgodę </w:t>
      </w:r>
    </w:p>
    <w:p w:rsidR="009E3886" w:rsidRPr="00E44079" w:rsidRDefault="00C4276A" w:rsidP="009E3886">
      <w:pPr>
        <w:pStyle w:val="Akapitzlist"/>
        <w:tabs>
          <w:tab w:val="left" w:pos="1134"/>
        </w:tabs>
        <w:spacing w:after="0"/>
        <w:ind w:left="1134"/>
        <w:jc w:val="both"/>
      </w:pPr>
      <w:r>
        <w:t>od rodzica/</w:t>
      </w:r>
      <w:r w:rsidRPr="00E44079">
        <w:t>prawnego opiekuna</w:t>
      </w:r>
      <w:r w:rsidR="009E3886">
        <w:t xml:space="preserve"> </w:t>
      </w:r>
      <w:r w:rsidR="009E3886">
        <w:t>(Karta zgłoszenia dziecka do świetlicy lub odpowiedni załącznik),</w:t>
      </w:r>
    </w:p>
    <w:p w:rsidR="00C4276A" w:rsidRPr="00E44079" w:rsidRDefault="009E3886" w:rsidP="009E3886">
      <w:pPr>
        <w:pStyle w:val="Akapitzlist"/>
        <w:numPr>
          <w:ilvl w:val="0"/>
          <w:numId w:val="18"/>
        </w:numPr>
        <w:tabs>
          <w:tab w:val="left" w:pos="1134"/>
        </w:tabs>
        <w:spacing w:after="0"/>
        <w:ind w:left="1134" w:hanging="425"/>
        <w:jc w:val="both"/>
      </w:pPr>
      <w:r>
        <w:t>z</w:t>
      </w:r>
      <w:r w:rsidR="00C4276A" w:rsidRPr="00E44079">
        <w:t>gody na samodzielny powrót dziecka ze szkoły rodzice przekazują wychowawcom na początku każdego roku szkolnego lub składają go w trakcie roku szkolnego w momencie podjęcia decyzji o samodzie</w:t>
      </w:r>
      <w:r w:rsidR="00C4276A">
        <w:t>lnym powrocie dziecka ze szkoły,</w:t>
      </w:r>
    </w:p>
    <w:p w:rsidR="00C4276A" w:rsidRPr="006B717E" w:rsidRDefault="00C4276A" w:rsidP="006B717E">
      <w:pPr>
        <w:pStyle w:val="Akapitzlist"/>
        <w:numPr>
          <w:ilvl w:val="0"/>
          <w:numId w:val="18"/>
        </w:numPr>
        <w:tabs>
          <w:tab w:val="left" w:pos="1134"/>
        </w:tabs>
        <w:spacing w:after="0"/>
        <w:ind w:left="1134" w:hanging="425"/>
        <w:jc w:val="both"/>
      </w:pPr>
      <w:r w:rsidRPr="006B717E">
        <w:lastRenderedPageBreak/>
        <w:t xml:space="preserve">w wyjątkowych sytuacjach losowych nauczyciel może pozwolić na odebranie dziecka przez osobę wskazaną w informacji od rodzica/prawnego opiekuna przekazanej w dzienniku elektronicznym </w:t>
      </w:r>
      <w:proofErr w:type="spellStart"/>
      <w:r w:rsidRPr="006B717E">
        <w:t>Librus</w:t>
      </w:r>
      <w:proofErr w:type="spellEnd"/>
      <w:r w:rsidRPr="006B717E">
        <w:t>. Osoba ta zobowiązana jest przedstawić dowód tożsamości i wypełnić oświadczenie o odbiorze dziecka podpisując się pod nim czytelnie,</w:t>
      </w:r>
    </w:p>
    <w:p w:rsidR="009E3886" w:rsidRDefault="00C4276A" w:rsidP="006B717E">
      <w:pPr>
        <w:pStyle w:val="Akapitzlist"/>
        <w:numPr>
          <w:ilvl w:val="0"/>
          <w:numId w:val="18"/>
        </w:numPr>
        <w:tabs>
          <w:tab w:val="left" w:pos="1134"/>
        </w:tabs>
        <w:spacing w:after="0"/>
        <w:ind w:left="1134" w:hanging="425"/>
        <w:jc w:val="both"/>
      </w:pPr>
      <w:r w:rsidRPr="006B717E">
        <w:t xml:space="preserve">w przypadku zakazu odbioru dziecka ze szkoły rodzicowi/prawnemu opiekunowi na podstawie orzeczenia sądu, dyrektor szkoły na wniosek drugiego rodzica/prawnego opiekuna wydaje decyzję i przekazuje </w:t>
      </w:r>
    </w:p>
    <w:p w:rsidR="00C4276A" w:rsidRPr="006B717E" w:rsidRDefault="00C4276A" w:rsidP="009E3886">
      <w:pPr>
        <w:pStyle w:val="Akapitzlist"/>
        <w:tabs>
          <w:tab w:val="left" w:pos="1134"/>
        </w:tabs>
        <w:spacing w:after="0"/>
        <w:ind w:left="1134"/>
        <w:jc w:val="both"/>
      </w:pPr>
      <w:r w:rsidRPr="006B717E">
        <w:t xml:space="preserve">ją kierownikowi świetlicy szkolnej, wychowawcy i pedagogowi szkolnemu. </w:t>
      </w:r>
    </w:p>
    <w:p w:rsidR="00C4276A" w:rsidRPr="006B717E" w:rsidRDefault="00C4276A" w:rsidP="00C4276A">
      <w:pPr>
        <w:pStyle w:val="Akapitzlist"/>
        <w:numPr>
          <w:ilvl w:val="0"/>
          <w:numId w:val="18"/>
        </w:numPr>
        <w:tabs>
          <w:tab w:val="left" w:pos="1134"/>
        </w:tabs>
        <w:spacing w:after="0"/>
        <w:ind w:left="1134" w:hanging="425"/>
        <w:jc w:val="both"/>
      </w:pPr>
      <w:r w:rsidRPr="006B717E">
        <w:t>wytypowany pracownik szkoły odpowiedzialny jest za weryfikację tożsamości osób odbierających dziecko ze świetlicy szkolnej</w:t>
      </w:r>
    </w:p>
    <w:p w:rsidR="00C4276A" w:rsidRDefault="00C4276A" w:rsidP="00C4276A">
      <w:pPr>
        <w:pStyle w:val="Akapitzlist"/>
        <w:numPr>
          <w:ilvl w:val="0"/>
          <w:numId w:val="18"/>
        </w:numPr>
        <w:tabs>
          <w:tab w:val="left" w:pos="1134"/>
        </w:tabs>
        <w:spacing w:after="0"/>
        <w:ind w:left="1134" w:hanging="425"/>
        <w:jc w:val="both"/>
      </w:pPr>
      <w:r>
        <w:t>rodzice/</w:t>
      </w:r>
      <w:r w:rsidRPr="00E44079">
        <w:t>prawni opiekunowie ponoszą pełną odpowiedzialność za bezpieczeństwo uczniów odbieranych ze szkoły lub świetlicy szkolnej prz</w:t>
      </w:r>
      <w:r>
        <w:t>ez upoważnione przez nich osoby,</w:t>
      </w:r>
    </w:p>
    <w:p w:rsidR="00C4276A" w:rsidRPr="006B717E" w:rsidRDefault="00C4276A" w:rsidP="00C4276A">
      <w:pPr>
        <w:pStyle w:val="gwp0ca051abmsonormal"/>
        <w:numPr>
          <w:ilvl w:val="0"/>
          <w:numId w:val="18"/>
        </w:numPr>
        <w:shd w:val="clear" w:color="auto" w:fill="FFFFFF"/>
        <w:tabs>
          <w:tab w:val="left" w:pos="1134"/>
          <w:tab w:val="left" w:pos="1276"/>
        </w:tabs>
        <w:spacing w:before="0" w:beforeAutospacing="0" w:after="0" w:afterAutospacing="0" w:line="276" w:lineRule="auto"/>
        <w:ind w:left="1134" w:hanging="425"/>
        <w:rPr>
          <w:rFonts w:asciiTheme="minorHAnsi" w:hAnsiTheme="minorHAnsi"/>
          <w:i/>
          <w:sz w:val="22"/>
          <w:szCs w:val="22"/>
        </w:rPr>
      </w:pPr>
      <w:r w:rsidRPr="006B717E">
        <w:rPr>
          <w:rFonts w:asciiTheme="minorHAnsi" w:hAnsiTheme="minorHAnsi"/>
          <w:sz w:val="22"/>
          <w:szCs w:val="22"/>
        </w:rPr>
        <w:t xml:space="preserve">zwolnienia uczniów z zajęć edukacyjnych odbywają się w następującej formie: osobisty odbiór przez rodzica/prawnego opiekuna lub stosowna informacja zamieszczona w dzienniku elektronicznym </w:t>
      </w:r>
      <w:proofErr w:type="spellStart"/>
      <w:r w:rsidRPr="006B717E">
        <w:rPr>
          <w:rFonts w:asciiTheme="minorHAnsi" w:hAnsiTheme="minorHAnsi"/>
          <w:sz w:val="22"/>
          <w:szCs w:val="22"/>
        </w:rPr>
        <w:t>Librus</w:t>
      </w:r>
      <w:proofErr w:type="spellEnd"/>
      <w:r w:rsidRPr="006B717E">
        <w:rPr>
          <w:rFonts w:asciiTheme="minorHAnsi" w:hAnsiTheme="minorHAnsi"/>
          <w:sz w:val="22"/>
          <w:szCs w:val="22"/>
        </w:rPr>
        <w:t xml:space="preserve">. </w:t>
      </w:r>
    </w:p>
    <w:p w:rsidR="00C4276A" w:rsidRDefault="00C4276A" w:rsidP="00C4276A">
      <w:pPr>
        <w:tabs>
          <w:tab w:val="left" w:pos="1134"/>
        </w:tabs>
        <w:spacing w:after="0"/>
        <w:jc w:val="both"/>
      </w:pPr>
    </w:p>
    <w:p w:rsidR="00C4276A" w:rsidRPr="00342324" w:rsidRDefault="00C4276A" w:rsidP="00C4276A">
      <w:pPr>
        <w:pStyle w:val="Akapitzlist"/>
        <w:numPr>
          <w:ilvl w:val="0"/>
          <w:numId w:val="3"/>
        </w:numPr>
        <w:tabs>
          <w:tab w:val="left" w:pos="1134"/>
        </w:tabs>
        <w:spacing w:after="0"/>
        <w:jc w:val="both"/>
        <w:rPr>
          <w:b/>
        </w:rPr>
      </w:pPr>
      <w:r>
        <w:rPr>
          <w:b/>
        </w:rPr>
        <w:t xml:space="preserve">  Obowiązki nauczycieli podczas opieki nad uczniami w dni wolne od zajęć dydaktycznych:</w:t>
      </w:r>
    </w:p>
    <w:p w:rsidR="00C4276A" w:rsidRPr="0045661D" w:rsidRDefault="00C4276A" w:rsidP="00C4276A">
      <w:pPr>
        <w:pStyle w:val="Akapitzlist"/>
        <w:numPr>
          <w:ilvl w:val="0"/>
          <w:numId w:val="19"/>
        </w:numPr>
        <w:spacing w:after="0"/>
        <w:jc w:val="both"/>
      </w:pPr>
      <w:r>
        <w:t>w</w:t>
      </w:r>
      <w:r w:rsidRPr="0045661D">
        <w:t xml:space="preserve"> dodatkowe dni wolne od zajęć </w:t>
      </w:r>
      <w:proofErr w:type="spellStart"/>
      <w:r w:rsidRPr="0045661D">
        <w:t>dydaktyczno</w:t>
      </w:r>
      <w:proofErr w:type="spellEnd"/>
      <w:r w:rsidRPr="0045661D">
        <w:t xml:space="preserve"> – wychowawczych (zgodnie z kalendarzem roku szkolnego) szkoła organizuje dla uczniów z</w:t>
      </w:r>
      <w:r>
        <w:t>ajęcia wychowawczo – opiekuńcze,</w:t>
      </w:r>
    </w:p>
    <w:p w:rsidR="00C4276A" w:rsidRPr="0045661D" w:rsidRDefault="00C4276A" w:rsidP="00C4276A">
      <w:pPr>
        <w:pStyle w:val="Akapitzlist"/>
        <w:numPr>
          <w:ilvl w:val="0"/>
          <w:numId w:val="19"/>
        </w:numPr>
        <w:spacing w:after="0"/>
        <w:jc w:val="both"/>
      </w:pPr>
      <w:r>
        <w:t>w</w:t>
      </w:r>
      <w:r w:rsidRPr="0045661D">
        <w:t xml:space="preserve"> czasie przerw świątecznych szkoła może zorganizować dla uczniów zajęcia wychowawczo – opiekuń</w:t>
      </w:r>
      <w:r>
        <w:t>cze, jeśli rodzice</w:t>
      </w:r>
      <w:r w:rsidRPr="0045661D">
        <w:t>/prawni opiekunowie zgłoszą t</w:t>
      </w:r>
      <w:r>
        <w:t>aką potrzebę u wychowawców klas,</w:t>
      </w:r>
    </w:p>
    <w:p w:rsidR="00C4276A" w:rsidRDefault="00C4276A" w:rsidP="00C4276A">
      <w:pPr>
        <w:pStyle w:val="Akapitzlist"/>
        <w:numPr>
          <w:ilvl w:val="0"/>
          <w:numId w:val="19"/>
        </w:numPr>
        <w:spacing w:after="0"/>
        <w:jc w:val="both"/>
      </w:pPr>
      <w:r>
        <w:t>w</w:t>
      </w:r>
      <w:r w:rsidRPr="0045661D">
        <w:t xml:space="preserve"> tych dniach ucznio</w:t>
      </w:r>
      <w:r>
        <w:t>wie, zgłoszeni przez rodziców/</w:t>
      </w:r>
      <w:r w:rsidRPr="0045661D">
        <w:t xml:space="preserve">prawnych opiekunów, przebywają  w świetlicy </w:t>
      </w:r>
      <w:r>
        <w:t>szkolnej pod opieką nauczycieli,</w:t>
      </w:r>
    </w:p>
    <w:p w:rsidR="00C4276A" w:rsidRDefault="00C4276A" w:rsidP="00C4276A">
      <w:pPr>
        <w:pStyle w:val="Akapitzlist"/>
        <w:numPr>
          <w:ilvl w:val="0"/>
          <w:numId w:val="19"/>
        </w:numPr>
        <w:tabs>
          <w:tab w:val="left" w:pos="1134"/>
        </w:tabs>
        <w:spacing w:after="0"/>
        <w:jc w:val="both"/>
      </w:pPr>
      <w:r w:rsidRPr="0060047D">
        <w:t>nauczyciele sprawują bezpośrednią opiekę nad uczniami</w:t>
      </w:r>
      <w:r>
        <w:t xml:space="preserve">, którzy zgłoszą się w tym czasie do szkoły, </w:t>
      </w:r>
    </w:p>
    <w:p w:rsidR="00C4276A" w:rsidRPr="0060047D" w:rsidRDefault="00C4276A" w:rsidP="00C4276A">
      <w:pPr>
        <w:pStyle w:val="Akapitzlist"/>
        <w:numPr>
          <w:ilvl w:val="0"/>
          <w:numId w:val="19"/>
        </w:numPr>
        <w:tabs>
          <w:tab w:val="left" w:pos="1134"/>
        </w:tabs>
        <w:spacing w:after="0"/>
        <w:jc w:val="both"/>
      </w:pPr>
      <w:r w:rsidRPr="0060047D">
        <w:t>nauczyciele odpowiadają za bezpieczeństwo, zdrowie i życie powierzonych im uczniów.</w:t>
      </w:r>
    </w:p>
    <w:p w:rsidR="00C4276A" w:rsidRDefault="00C4276A" w:rsidP="00C4276A">
      <w:pPr>
        <w:pStyle w:val="Akapitzlist"/>
        <w:spacing w:after="0"/>
        <w:ind w:left="1200"/>
        <w:jc w:val="both"/>
      </w:pPr>
    </w:p>
    <w:p w:rsidR="00C4276A" w:rsidRPr="0045661D" w:rsidRDefault="00C4276A" w:rsidP="00C4276A">
      <w:pPr>
        <w:pStyle w:val="Akapitzlist"/>
        <w:spacing w:after="0"/>
        <w:ind w:left="1200"/>
        <w:jc w:val="both"/>
      </w:pPr>
    </w:p>
    <w:p w:rsidR="00C4276A" w:rsidRDefault="00C4276A" w:rsidP="00C4276A">
      <w:pPr>
        <w:pStyle w:val="Akapitzlist"/>
        <w:numPr>
          <w:ilvl w:val="0"/>
          <w:numId w:val="3"/>
        </w:numPr>
        <w:spacing w:after="0" w:line="240" w:lineRule="auto"/>
        <w:jc w:val="both"/>
        <w:rPr>
          <w:b/>
        </w:rPr>
      </w:pPr>
      <w:r>
        <w:rPr>
          <w:b/>
        </w:rPr>
        <w:t xml:space="preserve">  Informacje, które nauczyciel/wychowawca ma obowiązek przekazać rodzicom/uczniom:</w:t>
      </w:r>
    </w:p>
    <w:p w:rsidR="00537C40" w:rsidRDefault="00C4276A" w:rsidP="00C4276A">
      <w:pPr>
        <w:pStyle w:val="Akapitzlist"/>
        <w:numPr>
          <w:ilvl w:val="0"/>
          <w:numId w:val="20"/>
        </w:numPr>
        <w:tabs>
          <w:tab w:val="left" w:pos="6946"/>
          <w:tab w:val="left" w:pos="7230"/>
        </w:tabs>
        <w:spacing w:after="0" w:line="240" w:lineRule="auto"/>
        <w:jc w:val="both"/>
      </w:pPr>
      <w:r>
        <w:t>z</w:t>
      </w:r>
      <w:r w:rsidRPr="008A70F3">
        <w:t>a właściwe przestrzeganie zasad przyprowadzania i odbierania uczniów ze szkoły odpowiedzialn</w:t>
      </w:r>
      <w:r>
        <w:t xml:space="preserve">i </w:t>
      </w:r>
    </w:p>
    <w:p w:rsidR="00C4276A" w:rsidRPr="008A70F3" w:rsidRDefault="00C4276A" w:rsidP="00537C40">
      <w:pPr>
        <w:pStyle w:val="Akapitzlist"/>
        <w:tabs>
          <w:tab w:val="left" w:pos="6946"/>
          <w:tab w:val="left" w:pos="7230"/>
        </w:tabs>
        <w:spacing w:after="0" w:line="240" w:lineRule="auto"/>
        <w:ind w:left="1200"/>
        <w:jc w:val="both"/>
      </w:pPr>
      <w:r>
        <w:t>są rodzice/prawni opiekunowie,</w:t>
      </w:r>
    </w:p>
    <w:p w:rsidR="00C4276A" w:rsidRPr="008A70F3" w:rsidRDefault="00C4276A" w:rsidP="00C4276A">
      <w:pPr>
        <w:pStyle w:val="Akapitzlist"/>
        <w:numPr>
          <w:ilvl w:val="0"/>
          <w:numId w:val="20"/>
        </w:numPr>
        <w:tabs>
          <w:tab w:val="left" w:pos="6521"/>
          <w:tab w:val="left" w:pos="6946"/>
          <w:tab w:val="left" w:pos="7230"/>
        </w:tabs>
        <w:spacing w:after="0"/>
        <w:jc w:val="both"/>
      </w:pPr>
      <w:r>
        <w:t>n</w:t>
      </w:r>
      <w:r w:rsidRPr="008A70F3">
        <w:t>a pierwszym zebraniu organizacyjnym rodzice/prawni opiekunowie są informowani o zasadach przyprowadzania i odbioru dzieci, potwier</w:t>
      </w:r>
      <w:r>
        <w:t>dzają to własnoręcznym podpisem,</w:t>
      </w:r>
    </w:p>
    <w:p w:rsidR="00C4276A" w:rsidRPr="008A70F3" w:rsidRDefault="00C4276A" w:rsidP="00C4276A">
      <w:pPr>
        <w:pStyle w:val="Akapitzlist"/>
        <w:numPr>
          <w:ilvl w:val="0"/>
          <w:numId w:val="20"/>
        </w:numPr>
        <w:tabs>
          <w:tab w:val="left" w:pos="6521"/>
          <w:tab w:val="left" w:pos="6946"/>
          <w:tab w:val="left" w:pos="7230"/>
        </w:tabs>
        <w:spacing w:after="0"/>
        <w:ind w:left="1134" w:hanging="283"/>
        <w:jc w:val="both"/>
      </w:pPr>
      <w:r>
        <w:t xml:space="preserve"> r</w:t>
      </w:r>
      <w:r w:rsidRPr="008A70F3">
        <w:t xml:space="preserve">odzice/prawni opiekunowie ponoszą pełną odpowiedzialność prawną za bezpieczeństwo dziecka </w:t>
      </w:r>
      <w:r>
        <w:t xml:space="preserve">  </w:t>
      </w:r>
      <w:r w:rsidRPr="008A70F3">
        <w:t>odbieranego ze szkoły lub świetlicy prz</w:t>
      </w:r>
      <w:r>
        <w:t>ez upoważnioną przez nich osobę,</w:t>
      </w:r>
    </w:p>
    <w:p w:rsidR="00C4276A" w:rsidRPr="008A70F3" w:rsidRDefault="00C4276A" w:rsidP="00C4276A">
      <w:pPr>
        <w:pStyle w:val="Akapitzlist"/>
        <w:numPr>
          <w:ilvl w:val="0"/>
          <w:numId w:val="20"/>
        </w:numPr>
        <w:tabs>
          <w:tab w:val="left" w:pos="6521"/>
          <w:tab w:val="left" w:pos="6946"/>
          <w:tab w:val="left" w:pos="7230"/>
        </w:tabs>
        <w:spacing w:after="0"/>
        <w:jc w:val="both"/>
      </w:pPr>
      <w:r>
        <w:t>r</w:t>
      </w:r>
      <w:r w:rsidRPr="008A70F3">
        <w:t>odzice/prawni opiekunowie po odebraniu dziecka przejmują nad nim odpowiedzialność, nawet jeś</w:t>
      </w:r>
      <w:r>
        <w:t>li przebywają na terenie szkoły,</w:t>
      </w:r>
    </w:p>
    <w:p w:rsidR="00C4276A" w:rsidRPr="004D5040" w:rsidRDefault="00C4276A" w:rsidP="00C4276A">
      <w:pPr>
        <w:pStyle w:val="Akapitzlist"/>
        <w:numPr>
          <w:ilvl w:val="0"/>
          <w:numId w:val="20"/>
        </w:numPr>
        <w:tabs>
          <w:tab w:val="left" w:pos="6521"/>
          <w:tab w:val="left" w:pos="6946"/>
          <w:tab w:val="left" w:pos="7230"/>
        </w:tabs>
        <w:spacing w:after="0"/>
        <w:jc w:val="both"/>
      </w:pPr>
      <w:r w:rsidRPr="004D5040">
        <w:t>rodzic/prawny opiekun nie może zwolnić ucznia z zajęć edukacyjnych ani pozwolić opuścić świetlicę szkolną na podstawie telefonu do szkoły,</w:t>
      </w:r>
    </w:p>
    <w:p w:rsidR="00C4276A" w:rsidRDefault="00C4276A" w:rsidP="00C4276A">
      <w:pPr>
        <w:pStyle w:val="Akapitzlist"/>
        <w:numPr>
          <w:ilvl w:val="0"/>
          <w:numId w:val="20"/>
        </w:numPr>
        <w:tabs>
          <w:tab w:val="left" w:pos="6521"/>
          <w:tab w:val="left" w:pos="6946"/>
          <w:tab w:val="left" w:pos="7230"/>
        </w:tabs>
        <w:spacing w:after="0"/>
        <w:jc w:val="both"/>
      </w:pPr>
      <w:r>
        <w:t>r</w:t>
      </w:r>
      <w:r w:rsidRPr="008A70F3">
        <w:t>odzic/prawny opiekun zobowiązany jest zami</w:t>
      </w:r>
      <w:r>
        <w:t xml:space="preserve">eścić stosowne zwolnienie w dzienniku elektronicznym </w:t>
      </w:r>
      <w:proofErr w:type="spellStart"/>
      <w:r>
        <w:t>Librus</w:t>
      </w:r>
      <w:proofErr w:type="spellEnd"/>
      <w:r>
        <w:t xml:space="preserve"> lub dzienniczku ucznia,</w:t>
      </w:r>
    </w:p>
    <w:p w:rsidR="00537C40" w:rsidRDefault="00C4276A" w:rsidP="00C4276A">
      <w:pPr>
        <w:pStyle w:val="Akapitzlist"/>
        <w:numPr>
          <w:ilvl w:val="0"/>
          <w:numId w:val="20"/>
        </w:numPr>
        <w:tabs>
          <w:tab w:val="left" w:pos="6521"/>
          <w:tab w:val="left" w:pos="6946"/>
          <w:tab w:val="left" w:pos="7230"/>
        </w:tabs>
        <w:spacing w:after="0"/>
        <w:jc w:val="both"/>
      </w:pPr>
      <w:r w:rsidRPr="00AC59E2">
        <w:t xml:space="preserve">rodzice/prawni opiekunowie uczniów zobowiązani są do odczytywania informacji zamieszczanych </w:t>
      </w:r>
    </w:p>
    <w:p w:rsidR="00C4276A" w:rsidRPr="00AC59E2" w:rsidRDefault="00C4276A" w:rsidP="00537C40">
      <w:pPr>
        <w:pStyle w:val="Akapitzlist"/>
        <w:tabs>
          <w:tab w:val="left" w:pos="6521"/>
          <w:tab w:val="left" w:pos="6946"/>
          <w:tab w:val="left" w:pos="7230"/>
        </w:tabs>
        <w:spacing w:after="0"/>
        <w:ind w:left="1200"/>
        <w:jc w:val="both"/>
      </w:pPr>
      <w:r w:rsidRPr="00AC59E2">
        <w:t xml:space="preserve">przez nauczycieli na </w:t>
      </w:r>
      <w:r>
        <w:t xml:space="preserve">dzienniku elektronicznym </w:t>
      </w:r>
      <w:proofErr w:type="spellStart"/>
      <w:r>
        <w:t>Librus</w:t>
      </w:r>
      <w:proofErr w:type="spellEnd"/>
      <w:r w:rsidRPr="00AC59E2">
        <w:rPr>
          <w:i/>
        </w:rPr>
        <w:t>,</w:t>
      </w:r>
    </w:p>
    <w:p w:rsidR="00C4276A" w:rsidRPr="008A70F3" w:rsidRDefault="00C4276A" w:rsidP="00C4276A">
      <w:pPr>
        <w:pStyle w:val="Akapitzlist"/>
        <w:numPr>
          <w:ilvl w:val="0"/>
          <w:numId w:val="20"/>
        </w:numPr>
        <w:tabs>
          <w:tab w:val="left" w:pos="6521"/>
          <w:tab w:val="left" w:pos="6946"/>
          <w:tab w:val="left" w:pos="7230"/>
        </w:tabs>
        <w:spacing w:after="0"/>
        <w:jc w:val="both"/>
      </w:pPr>
      <w:r>
        <w:t>u</w:t>
      </w:r>
      <w:r w:rsidRPr="008A70F3">
        <w:t>czeń, opuszczający świetlicę szkolną, zobowiązany jest zgło</w:t>
      </w:r>
      <w:r>
        <w:t>sić swoje wyjście nauczycielowi,</w:t>
      </w:r>
    </w:p>
    <w:p w:rsidR="00C4276A" w:rsidRDefault="00C4276A" w:rsidP="00C4276A">
      <w:pPr>
        <w:pStyle w:val="Akapitzlist"/>
        <w:numPr>
          <w:ilvl w:val="0"/>
          <w:numId w:val="20"/>
        </w:numPr>
        <w:tabs>
          <w:tab w:val="left" w:pos="6521"/>
          <w:tab w:val="left" w:pos="6946"/>
          <w:tab w:val="left" w:pos="7230"/>
        </w:tabs>
        <w:spacing w:after="0"/>
        <w:jc w:val="both"/>
      </w:pPr>
      <w:r>
        <w:t>u</w:t>
      </w:r>
      <w:r w:rsidRPr="008A70F3">
        <w:t>czeń, odebrany ze świetlicy szkolnej, ni</w:t>
      </w:r>
      <w:r>
        <w:t>e może być w danym dniu przyjęty powtórnie,</w:t>
      </w:r>
    </w:p>
    <w:p w:rsidR="00C4276A" w:rsidRPr="006B717E" w:rsidRDefault="00C4276A" w:rsidP="006B717E">
      <w:pPr>
        <w:pStyle w:val="gwp0ca051abmsonormal"/>
        <w:numPr>
          <w:ilvl w:val="0"/>
          <w:numId w:val="20"/>
        </w:numPr>
        <w:shd w:val="clear" w:color="auto" w:fill="FFFFFF"/>
        <w:spacing w:before="0" w:beforeAutospacing="0" w:after="0" w:afterAutospacing="0" w:line="276" w:lineRule="auto"/>
        <w:rPr>
          <w:rFonts w:asciiTheme="minorHAnsi" w:hAnsiTheme="minorHAnsi"/>
          <w:sz w:val="22"/>
          <w:szCs w:val="22"/>
        </w:rPr>
      </w:pPr>
      <w:r w:rsidRPr="006B717E">
        <w:rPr>
          <w:rFonts w:asciiTheme="minorHAnsi" w:hAnsiTheme="minorHAnsi"/>
          <w:sz w:val="22"/>
          <w:szCs w:val="22"/>
        </w:rPr>
        <w:t xml:space="preserve"> do korzystania z boiska szkolnego i placu zabaw pierwszeństwo mają uczniowie będący na zajęciach wychowania fizycznego lub zajęciach pozalekcyjnych (w tym świetlicowych) pod opieką nauczyciela. Uczniowie samodzielnie przebywający na boisku i/lub placu zabaw po skończonych lekcjach mają obowiązek respektowania regulaminu korzystania z boiska, w tym stosowania się do zarządzeń i poleceń pracowników szkoły (zgodnie z pkt. 7 ww. regulaminu), a za bezpieczeństwo tych uczniów odpowiadają ich rodzice/opiekunowie prawni, </w:t>
      </w:r>
    </w:p>
    <w:p w:rsidR="00C4276A" w:rsidRPr="008A70F3" w:rsidRDefault="00C4276A" w:rsidP="00C4276A">
      <w:pPr>
        <w:pStyle w:val="Akapitzlist"/>
        <w:numPr>
          <w:ilvl w:val="0"/>
          <w:numId w:val="20"/>
        </w:numPr>
        <w:tabs>
          <w:tab w:val="left" w:pos="6521"/>
          <w:tab w:val="left" w:pos="6946"/>
          <w:tab w:val="left" w:pos="7230"/>
        </w:tabs>
        <w:spacing w:after="0"/>
        <w:jc w:val="both"/>
      </w:pPr>
      <w:r>
        <w:t>r</w:t>
      </w:r>
      <w:r w:rsidRPr="008A70F3">
        <w:t xml:space="preserve">odzice/prawni opiekunowie zobowiązani są do bezwzględnego odbierania uczniów ze szkoły do godziny </w:t>
      </w:r>
      <w:r>
        <w:rPr>
          <w:color w:val="FF0000"/>
        </w:rPr>
        <w:t xml:space="preserve"> </w:t>
      </w:r>
      <w:r w:rsidRPr="006B717E">
        <w:t>17</w:t>
      </w:r>
      <w:r w:rsidRPr="006B717E">
        <w:rPr>
          <w:vertAlign w:val="superscript"/>
        </w:rPr>
        <w:t>30</w:t>
      </w:r>
      <w:r w:rsidRPr="006B717E">
        <w:t xml:space="preserve">, </w:t>
      </w:r>
    </w:p>
    <w:p w:rsidR="00C4276A" w:rsidRPr="008A70F3" w:rsidRDefault="00C4276A" w:rsidP="00C4276A">
      <w:pPr>
        <w:pStyle w:val="Akapitzlist"/>
        <w:numPr>
          <w:ilvl w:val="0"/>
          <w:numId w:val="20"/>
        </w:numPr>
        <w:tabs>
          <w:tab w:val="left" w:pos="6521"/>
          <w:tab w:val="left" w:pos="6946"/>
          <w:tab w:val="left" w:pos="7230"/>
        </w:tabs>
        <w:spacing w:after="0"/>
        <w:jc w:val="both"/>
      </w:pPr>
      <w:r>
        <w:lastRenderedPageBreak/>
        <w:t>j</w:t>
      </w:r>
      <w:r w:rsidRPr="008A70F3">
        <w:t>eśli uczeń został odebrany po godzinach pracy świetlicy szkolnej (po godz.</w:t>
      </w:r>
      <w:r>
        <w:t xml:space="preserve"> </w:t>
      </w:r>
      <w:r w:rsidRPr="006B717E">
        <w:t>17</w:t>
      </w:r>
      <w:r w:rsidRPr="006B717E">
        <w:rPr>
          <w:vertAlign w:val="superscript"/>
        </w:rPr>
        <w:t>30</w:t>
      </w:r>
      <w:r w:rsidRPr="006B717E">
        <w:t xml:space="preserve">), </w:t>
      </w:r>
      <w:r w:rsidRPr="008A70F3">
        <w:t>nauczyciel informuje rodzic</w:t>
      </w:r>
      <w:r>
        <w:t>a</w:t>
      </w:r>
      <w:r w:rsidRPr="008A70F3">
        <w:t>/prawnego opiekuna o konsekwencjach niepunktualnego odbierania dziec</w:t>
      </w:r>
      <w:r>
        <w:t>ka, sporządza notatkę służbową</w:t>
      </w:r>
      <w:r w:rsidRPr="008A70F3">
        <w:t xml:space="preserve"> o zaistniałej sytuacji, informuje kierownika świetlicy szkolnej, a ten</w:t>
      </w:r>
      <w:r>
        <w:t xml:space="preserve"> dyrektora i pedagoga szkolnego,</w:t>
      </w:r>
    </w:p>
    <w:p w:rsidR="00C4276A" w:rsidRPr="008A70F3" w:rsidRDefault="00C4276A" w:rsidP="00C4276A">
      <w:pPr>
        <w:pStyle w:val="Akapitzlist"/>
        <w:numPr>
          <w:ilvl w:val="0"/>
          <w:numId w:val="20"/>
        </w:numPr>
        <w:tabs>
          <w:tab w:val="left" w:pos="6521"/>
          <w:tab w:val="left" w:pos="6946"/>
          <w:tab w:val="left" w:pos="7230"/>
        </w:tabs>
        <w:spacing w:after="0"/>
        <w:jc w:val="both"/>
      </w:pPr>
      <w:r>
        <w:t>w</w:t>
      </w:r>
      <w:r w:rsidRPr="008A70F3">
        <w:t xml:space="preserve"> przypadku powtarzającego się niepunktualnego przyprowadzania i odbioru dziecka ze szkoły/świetlicy rodzic/prawny opiekun:</w:t>
      </w:r>
    </w:p>
    <w:p w:rsidR="00C4276A" w:rsidRPr="008A70F3" w:rsidRDefault="00C4276A" w:rsidP="00C4276A">
      <w:pPr>
        <w:pStyle w:val="Akapitzlist"/>
        <w:numPr>
          <w:ilvl w:val="0"/>
          <w:numId w:val="21"/>
        </w:numPr>
        <w:tabs>
          <w:tab w:val="left" w:pos="1701"/>
          <w:tab w:val="left" w:pos="7230"/>
        </w:tabs>
        <w:spacing w:after="0"/>
        <w:ind w:firstLine="76"/>
        <w:jc w:val="both"/>
      </w:pPr>
      <w:r w:rsidRPr="008A70F3">
        <w:t>poproszony jest o wyjaśnienie sytuacji dyrektorowi/wicedyrektorowi szkoły,</w:t>
      </w:r>
    </w:p>
    <w:p w:rsidR="00C4276A" w:rsidRDefault="00C4276A" w:rsidP="00C4276A">
      <w:pPr>
        <w:pStyle w:val="Akapitzlist"/>
        <w:numPr>
          <w:ilvl w:val="0"/>
          <w:numId w:val="21"/>
        </w:numPr>
        <w:tabs>
          <w:tab w:val="left" w:pos="1701"/>
          <w:tab w:val="left" w:pos="6946"/>
          <w:tab w:val="left" w:pos="7230"/>
        </w:tabs>
        <w:spacing w:after="0"/>
        <w:ind w:left="1701" w:hanging="425"/>
        <w:jc w:val="both"/>
      </w:pPr>
      <w:r w:rsidRPr="008A70F3">
        <w:t xml:space="preserve">zostaje poinformowany o konsekwencjach takiego postępowania (wezwanie policji, zawiadomienie </w:t>
      </w:r>
      <w:r>
        <w:t xml:space="preserve"> </w:t>
      </w:r>
      <w:r w:rsidRPr="008A70F3">
        <w:t>sądu rodzinnego).</w:t>
      </w:r>
    </w:p>
    <w:p w:rsidR="00C4276A" w:rsidRDefault="00C4276A" w:rsidP="00C4276A">
      <w:pPr>
        <w:tabs>
          <w:tab w:val="left" w:pos="1701"/>
          <w:tab w:val="left" w:pos="6946"/>
          <w:tab w:val="left" w:pos="7230"/>
        </w:tabs>
        <w:spacing w:after="0"/>
        <w:jc w:val="both"/>
      </w:pPr>
    </w:p>
    <w:p w:rsidR="00C4276A" w:rsidRDefault="00C4276A" w:rsidP="00C4276A">
      <w:pPr>
        <w:pStyle w:val="Akapitzlist"/>
        <w:numPr>
          <w:ilvl w:val="0"/>
          <w:numId w:val="3"/>
        </w:numPr>
        <w:tabs>
          <w:tab w:val="left" w:pos="1701"/>
          <w:tab w:val="left" w:pos="6946"/>
          <w:tab w:val="left" w:pos="7230"/>
        </w:tabs>
        <w:spacing w:after="0"/>
        <w:jc w:val="both"/>
        <w:rPr>
          <w:b/>
        </w:rPr>
      </w:pPr>
      <w:r>
        <w:rPr>
          <w:b/>
        </w:rPr>
        <w:t xml:space="preserve">  Sygnały alarmowe, które nauczyciel ma obowiązek znać i stosownie zachowywać się po ich usłyszeniu:</w:t>
      </w:r>
    </w:p>
    <w:p w:rsidR="00C4276A" w:rsidRPr="00B14C0B" w:rsidRDefault="00C4276A" w:rsidP="00C4276A">
      <w:pPr>
        <w:pStyle w:val="Akapitzlist"/>
        <w:numPr>
          <w:ilvl w:val="0"/>
          <w:numId w:val="27"/>
        </w:numPr>
        <w:tabs>
          <w:tab w:val="left" w:pos="1701"/>
          <w:tab w:val="left" w:pos="6946"/>
          <w:tab w:val="left" w:pos="7230"/>
        </w:tabs>
        <w:spacing w:after="0"/>
        <w:jc w:val="both"/>
      </w:pPr>
      <w:r>
        <w:t xml:space="preserve">o pożarze lub o zarządzonej ewakuacji wszystkich z budynku informuje sygnał alarmowy – trzy krótkie dzwonki lub komunikat słowny </w:t>
      </w:r>
      <w:r>
        <w:rPr>
          <w:i/>
        </w:rPr>
        <w:t>Uwaga, ogłaszam ewakuację!</w:t>
      </w:r>
      <w:r>
        <w:t xml:space="preserve"> Należy:</w:t>
      </w:r>
    </w:p>
    <w:p w:rsidR="00C4276A" w:rsidRDefault="00C4276A" w:rsidP="00C4276A">
      <w:pPr>
        <w:pStyle w:val="Akapitzlist"/>
        <w:numPr>
          <w:ilvl w:val="0"/>
          <w:numId w:val="28"/>
        </w:numPr>
        <w:tabs>
          <w:tab w:val="left" w:pos="1701"/>
          <w:tab w:val="left" w:pos="6946"/>
          <w:tab w:val="left" w:pos="7230"/>
        </w:tabs>
        <w:spacing w:after="0"/>
        <w:jc w:val="both"/>
      </w:pPr>
      <w:r>
        <w:t>natychmiast przerwać zajęcia,</w:t>
      </w:r>
    </w:p>
    <w:p w:rsidR="00C4276A" w:rsidRDefault="00C4276A" w:rsidP="00C4276A">
      <w:pPr>
        <w:pStyle w:val="Akapitzlist"/>
        <w:numPr>
          <w:ilvl w:val="0"/>
          <w:numId w:val="28"/>
        </w:numPr>
        <w:tabs>
          <w:tab w:val="left" w:pos="1701"/>
          <w:tab w:val="left" w:pos="6946"/>
          <w:tab w:val="left" w:pos="7230"/>
        </w:tabs>
        <w:spacing w:after="0"/>
        <w:jc w:val="both"/>
      </w:pPr>
      <w:r>
        <w:t>zostawić wszystkie swoje rzeczy w miejscu, gdzie się znajdują,</w:t>
      </w:r>
    </w:p>
    <w:p w:rsidR="00C4276A" w:rsidRDefault="00C4276A" w:rsidP="00C4276A">
      <w:pPr>
        <w:pStyle w:val="Akapitzlist"/>
        <w:numPr>
          <w:ilvl w:val="0"/>
          <w:numId w:val="28"/>
        </w:numPr>
        <w:tabs>
          <w:tab w:val="left" w:pos="1701"/>
          <w:tab w:val="left" w:pos="6946"/>
          <w:tab w:val="left" w:pos="7230"/>
        </w:tabs>
        <w:spacing w:after="0"/>
        <w:jc w:val="both"/>
      </w:pPr>
      <w:r>
        <w:t>wyznaczonymi drogami ewakuacyjnymi opuścić budynek, udać się w miejsce zbiórki,</w:t>
      </w:r>
    </w:p>
    <w:p w:rsidR="00C4276A" w:rsidRPr="00B14C0B" w:rsidRDefault="00C4276A" w:rsidP="00C4276A">
      <w:pPr>
        <w:pStyle w:val="Akapitzlist"/>
        <w:numPr>
          <w:ilvl w:val="0"/>
          <w:numId w:val="28"/>
        </w:numPr>
        <w:tabs>
          <w:tab w:val="left" w:pos="1701"/>
          <w:tab w:val="left" w:pos="6946"/>
          <w:tab w:val="left" w:pos="7230"/>
        </w:tabs>
        <w:spacing w:after="0"/>
        <w:jc w:val="both"/>
      </w:pPr>
      <w:r>
        <w:t>zachować cisze, spokój, nie panikować.</w:t>
      </w:r>
    </w:p>
    <w:p w:rsidR="00C4276A" w:rsidRDefault="00C4276A" w:rsidP="00C4276A">
      <w:pPr>
        <w:pStyle w:val="Akapitzlist"/>
        <w:numPr>
          <w:ilvl w:val="0"/>
          <w:numId w:val="27"/>
        </w:numPr>
        <w:tabs>
          <w:tab w:val="left" w:pos="1701"/>
          <w:tab w:val="left" w:pos="6946"/>
          <w:tab w:val="left" w:pos="7230"/>
        </w:tabs>
        <w:spacing w:after="0"/>
        <w:jc w:val="both"/>
      </w:pPr>
      <w:r>
        <w:t>o wtargnięciu napastnika do szkoły informuje sygnał bunkrowania – pięć krótkich dzwonków; należy:</w:t>
      </w:r>
    </w:p>
    <w:p w:rsidR="00C4276A" w:rsidRDefault="00C4276A" w:rsidP="00C4276A">
      <w:pPr>
        <w:pStyle w:val="Akapitzlist"/>
        <w:numPr>
          <w:ilvl w:val="0"/>
          <w:numId w:val="29"/>
        </w:numPr>
        <w:tabs>
          <w:tab w:val="left" w:pos="1701"/>
          <w:tab w:val="left" w:pos="6946"/>
          <w:tab w:val="left" w:pos="7230"/>
        </w:tabs>
        <w:spacing w:after="0"/>
        <w:jc w:val="both"/>
      </w:pPr>
      <w:r>
        <w:t>zamknąć drzwi, zastawić je ciężkimi meblami, ławkami,</w:t>
      </w:r>
    </w:p>
    <w:p w:rsidR="00C4276A" w:rsidRDefault="00C4276A" w:rsidP="00C4276A">
      <w:pPr>
        <w:pStyle w:val="Akapitzlist"/>
        <w:numPr>
          <w:ilvl w:val="0"/>
          <w:numId w:val="29"/>
        </w:numPr>
        <w:tabs>
          <w:tab w:val="left" w:pos="1701"/>
          <w:tab w:val="left" w:pos="6946"/>
          <w:tab w:val="left" w:pos="7230"/>
        </w:tabs>
        <w:spacing w:after="0"/>
        <w:jc w:val="both"/>
      </w:pPr>
      <w:r>
        <w:t>wygasić światła,</w:t>
      </w:r>
    </w:p>
    <w:p w:rsidR="00C4276A" w:rsidRDefault="00C4276A" w:rsidP="00C4276A">
      <w:pPr>
        <w:pStyle w:val="Akapitzlist"/>
        <w:numPr>
          <w:ilvl w:val="0"/>
          <w:numId w:val="29"/>
        </w:numPr>
        <w:tabs>
          <w:tab w:val="left" w:pos="1701"/>
          <w:tab w:val="left" w:pos="6946"/>
          <w:tab w:val="left" w:pos="7230"/>
        </w:tabs>
        <w:spacing w:after="0"/>
        <w:jc w:val="both"/>
      </w:pPr>
      <w:r>
        <w:t>wyciszyć wszystkie urządzenia elektroniczne,</w:t>
      </w:r>
    </w:p>
    <w:p w:rsidR="00C4276A" w:rsidRDefault="00C4276A" w:rsidP="00C4276A">
      <w:pPr>
        <w:pStyle w:val="Akapitzlist"/>
        <w:numPr>
          <w:ilvl w:val="0"/>
          <w:numId w:val="29"/>
        </w:numPr>
        <w:tabs>
          <w:tab w:val="left" w:pos="1701"/>
          <w:tab w:val="left" w:pos="6946"/>
          <w:tab w:val="left" w:pos="7230"/>
        </w:tabs>
        <w:spacing w:after="0"/>
        <w:jc w:val="both"/>
      </w:pPr>
      <w:r>
        <w:t>położyć się na podłodze z dala od drzwi i okien,</w:t>
      </w:r>
    </w:p>
    <w:p w:rsidR="00C4276A" w:rsidRDefault="00C4276A" w:rsidP="00C4276A">
      <w:pPr>
        <w:pStyle w:val="Akapitzlist"/>
        <w:numPr>
          <w:ilvl w:val="0"/>
          <w:numId w:val="29"/>
        </w:numPr>
        <w:tabs>
          <w:tab w:val="left" w:pos="1701"/>
          <w:tab w:val="left" w:pos="6946"/>
          <w:tab w:val="left" w:pos="7230"/>
        </w:tabs>
        <w:spacing w:after="0"/>
        <w:jc w:val="both"/>
      </w:pPr>
      <w:r>
        <w:t>zachować ciszę,</w:t>
      </w:r>
    </w:p>
    <w:p w:rsidR="00C4276A" w:rsidRPr="006E5199" w:rsidRDefault="00C4276A" w:rsidP="00C4276A">
      <w:pPr>
        <w:pStyle w:val="Akapitzlist"/>
        <w:numPr>
          <w:ilvl w:val="0"/>
          <w:numId w:val="29"/>
        </w:numPr>
        <w:tabs>
          <w:tab w:val="left" w:pos="1701"/>
          <w:tab w:val="left" w:pos="6946"/>
          <w:tab w:val="left" w:pos="7230"/>
        </w:tabs>
        <w:spacing w:after="0"/>
        <w:jc w:val="both"/>
      </w:pPr>
      <w:r>
        <w:t>nie otwierać nikomu drzwi.</w:t>
      </w:r>
    </w:p>
    <w:p w:rsidR="00C4276A" w:rsidRDefault="00C4276A" w:rsidP="00C4276A">
      <w:pPr>
        <w:pStyle w:val="Akapitzlist"/>
        <w:numPr>
          <w:ilvl w:val="0"/>
          <w:numId w:val="27"/>
        </w:numPr>
        <w:tabs>
          <w:tab w:val="left" w:pos="1701"/>
          <w:tab w:val="left" w:pos="6946"/>
          <w:tab w:val="left" w:pos="7230"/>
        </w:tabs>
        <w:spacing w:after="0"/>
        <w:jc w:val="both"/>
      </w:pPr>
      <w:r>
        <w:t>ważne telefony alarmowe:</w:t>
      </w:r>
    </w:p>
    <w:p w:rsidR="00C4276A" w:rsidRDefault="00C4276A" w:rsidP="00C4276A">
      <w:pPr>
        <w:pStyle w:val="Akapitzlist"/>
        <w:numPr>
          <w:ilvl w:val="0"/>
          <w:numId w:val="30"/>
        </w:numPr>
        <w:tabs>
          <w:tab w:val="left" w:pos="1701"/>
          <w:tab w:val="left" w:pos="6946"/>
          <w:tab w:val="left" w:pos="7230"/>
        </w:tabs>
        <w:spacing w:after="0"/>
        <w:jc w:val="both"/>
      </w:pPr>
      <w:r>
        <w:t>112 – Centrum Powiadamiania Ratunkowego</w:t>
      </w:r>
    </w:p>
    <w:p w:rsidR="00C4276A" w:rsidRDefault="00C4276A" w:rsidP="00C4276A">
      <w:pPr>
        <w:pStyle w:val="Akapitzlist"/>
        <w:numPr>
          <w:ilvl w:val="0"/>
          <w:numId w:val="30"/>
        </w:numPr>
        <w:tabs>
          <w:tab w:val="left" w:pos="1701"/>
          <w:tab w:val="left" w:pos="6946"/>
          <w:tab w:val="left" w:pos="7230"/>
        </w:tabs>
        <w:spacing w:after="0"/>
        <w:jc w:val="both"/>
      </w:pPr>
      <w:r>
        <w:t>999 – Pogotowie ratunkowe</w:t>
      </w:r>
    </w:p>
    <w:p w:rsidR="00C4276A" w:rsidRDefault="00C4276A" w:rsidP="00C4276A">
      <w:pPr>
        <w:pStyle w:val="Akapitzlist"/>
        <w:numPr>
          <w:ilvl w:val="0"/>
          <w:numId w:val="30"/>
        </w:numPr>
        <w:tabs>
          <w:tab w:val="left" w:pos="1701"/>
          <w:tab w:val="left" w:pos="6946"/>
          <w:tab w:val="left" w:pos="7230"/>
        </w:tabs>
        <w:spacing w:after="0"/>
        <w:jc w:val="both"/>
      </w:pPr>
      <w:r>
        <w:t>998 – Straż Pożarna</w:t>
      </w:r>
    </w:p>
    <w:p w:rsidR="00C4276A" w:rsidRDefault="00C4276A" w:rsidP="00C4276A">
      <w:pPr>
        <w:pStyle w:val="Akapitzlist"/>
        <w:numPr>
          <w:ilvl w:val="0"/>
          <w:numId w:val="30"/>
        </w:numPr>
        <w:tabs>
          <w:tab w:val="left" w:pos="1701"/>
          <w:tab w:val="left" w:pos="6946"/>
          <w:tab w:val="left" w:pos="7230"/>
        </w:tabs>
        <w:spacing w:after="0"/>
        <w:jc w:val="both"/>
      </w:pPr>
      <w:r>
        <w:t xml:space="preserve">997 </w:t>
      </w:r>
      <w:r w:rsidR="006B717E">
        <w:t>–</w:t>
      </w:r>
      <w:r>
        <w:t xml:space="preserve"> Policja</w:t>
      </w:r>
    </w:p>
    <w:p w:rsidR="006B717E" w:rsidRPr="008A70F3" w:rsidRDefault="006B717E" w:rsidP="006B717E">
      <w:pPr>
        <w:pStyle w:val="Akapitzlist"/>
        <w:tabs>
          <w:tab w:val="left" w:pos="1701"/>
          <w:tab w:val="left" w:pos="6946"/>
          <w:tab w:val="left" w:pos="7230"/>
        </w:tabs>
        <w:spacing w:after="0"/>
        <w:ind w:left="1920"/>
        <w:jc w:val="both"/>
      </w:pPr>
    </w:p>
    <w:p w:rsidR="00537C40" w:rsidRDefault="00C4276A" w:rsidP="00C4276A">
      <w:pPr>
        <w:pStyle w:val="Akapitzlist"/>
        <w:numPr>
          <w:ilvl w:val="0"/>
          <w:numId w:val="3"/>
        </w:numPr>
        <w:spacing w:after="0" w:line="360" w:lineRule="auto"/>
        <w:jc w:val="both"/>
        <w:rPr>
          <w:b/>
        </w:rPr>
      </w:pPr>
      <w:r>
        <w:rPr>
          <w:b/>
        </w:rPr>
        <w:t xml:space="preserve">Oświadczenia i upoważnienia obowiązujące w szkole, na podstawie których nauczyciel może </w:t>
      </w:r>
    </w:p>
    <w:p w:rsidR="00C4276A" w:rsidRPr="004D5040" w:rsidRDefault="00C4276A" w:rsidP="00537C40">
      <w:pPr>
        <w:pStyle w:val="Akapitzlist"/>
        <w:spacing w:after="0" w:line="360" w:lineRule="auto"/>
        <w:ind w:left="840"/>
        <w:jc w:val="both"/>
        <w:rPr>
          <w:b/>
        </w:rPr>
      </w:pPr>
      <w:r>
        <w:rPr>
          <w:b/>
        </w:rPr>
        <w:t>wydać dziecko:</w:t>
      </w:r>
    </w:p>
    <w:p w:rsidR="00C4276A" w:rsidRPr="004D5040" w:rsidRDefault="00C4276A" w:rsidP="00C4276A">
      <w:pPr>
        <w:spacing w:after="0" w:line="360" w:lineRule="auto"/>
        <w:jc w:val="both"/>
        <w:rPr>
          <w:b/>
        </w:rPr>
      </w:pPr>
    </w:p>
    <w:p w:rsidR="00C4276A" w:rsidRDefault="00C4276A" w:rsidP="00C4276A">
      <w:pPr>
        <w:widowControl w:val="0"/>
        <w:spacing w:after="0" w:line="240" w:lineRule="auto"/>
        <w:jc w:val="both"/>
        <w:rPr>
          <w:rFonts w:asciiTheme="minorHAnsi" w:hAnsiTheme="minorHAnsi"/>
          <w:lang w:eastAsia="pl-PL"/>
        </w:rPr>
      </w:pPr>
    </w:p>
    <w:p w:rsidR="006B717E" w:rsidRDefault="006B717E" w:rsidP="00C4276A">
      <w:pPr>
        <w:spacing w:after="0" w:line="360" w:lineRule="auto"/>
        <w:jc w:val="center"/>
        <w:rPr>
          <w:rFonts w:asciiTheme="minorHAnsi" w:eastAsia="Calibri" w:hAnsiTheme="minorHAnsi" w:cs="Times New Roman"/>
          <w:b/>
          <w:caps/>
        </w:rPr>
      </w:pPr>
    </w:p>
    <w:p w:rsidR="006B717E" w:rsidRDefault="006B717E" w:rsidP="00C4276A">
      <w:pPr>
        <w:spacing w:after="0" w:line="360" w:lineRule="auto"/>
        <w:jc w:val="center"/>
        <w:rPr>
          <w:rFonts w:asciiTheme="minorHAnsi" w:eastAsia="Calibri" w:hAnsiTheme="minorHAnsi" w:cs="Times New Roman"/>
          <w:b/>
          <w:caps/>
        </w:rPr>
      </w:pPr>
    </w:p>
    <w:p w:rsidR="006B717E" w:rsidRDefault="006B717E" w:rsidP="00C4276A">
      <w:pPr>
        <w:spacing w:after="0" w:line="360" w:lineRule="auto"/>
        <w:jc w:val="center"/>
        <w:rPr>
          <w:rFonts w:asciiTheme="minorHAnsi" w:eastAsia="Calibri" w:hAnsiTheme="minorHAnsi" w:cs="Times New Roman"/>
          <w:b/>
          <w:caps/>
        </w:rPr>
      </w:pPr>
    </w:p>
    <w:p w:rsidR="009C79D5" w:rsidRDefault="009C79D5" w:rsidP="00C4276A">
      <w:pPr>
        <w:spacing w:after="0" w:line="360" w:lineRule="auto"/>
        <w:jc w:val="center"/>
        <w:rPr>
          <w:rFonts w:asciiTheme="minorHAnsi" w:eastAsia="Calibri" w:hAnsiTheme="minorHAnsi" w:cs="Times New Roman"/>
          <w:b/>
          <w:caps/>
        </w:rPr>
      </w:pPr>
    </w:p>
    <w:p w:rsidR="009C79D5" w:rsidRDefault="009C79D5" w:rsidP="00C4276A">
      <w:pPr>
        <w:spacing w:after="0" w:line="360" w:lineRule="auto"/>
        <w:jc w:val="center"/>
        <w:rPr>
          <w:rFonts w:asciiTheme="minorHAnsi" w:eastAsia="Calibri" w:hAnsiTheme="minorHAnsi" w:cs="Times New Roman"/>
          <w:b/>
          <w:caps/>
        </w:rPr>
      </w:pPr>
    </w:p>
    <w:p w:rsidR="009C79D5" w:rsidRDefault="009C79D5" w:rsidP="00C4276A">
      <w:pPr>
        <w:spacing w:after="0" w:line="360" w:lineRule="auto"/>
        <w:jc w:val="center"/>
        <w:rPr>
          <w:rFonts w:asciiTheme="minorHAnsi" w:eastAsia="Calibri" w:hAnsiTheme="minorHAnsi" w:cs="Times New Roman"/>
          <w:b/>
          <w:caps/>
        </w:rPr>
      </w:pPr>
    </w:p>
    <w:p w:rsidR="009C79D5" w:rsidRDefault="009C79D5" w:rsidP="00C4276A">
      <w:pPr>
        <w:spacing w:after="0" w:line="360" w:lineRule="auto"/>
        <w:jc w:val="center"/>
        <w:rPr>
          <w:rFonts w:asciiTheme="minorHAnsi" w:eastAsia="Calibri" w:hAnsiTheme="minorHAnsi" w:cs="Times New Roman"/>
          <w:b/>
          <w:caps/>
        </w:rPr>
      </w:pPr>
    </w:p>
    <w:p w:rsidR="006B717E" w:rsidRDefault="006B717E" w:rsidP="00C4276A">
      <w:pPr>
        <w:spacing w:after="0" w:line="360" w:lineRule="auto"/>
        <w:jc w:val="center"/>
        <w:rPr>
          <w:rFonts w:asciiTheme="minorHAnsi" w:eastAsia="Calibri" w:hAnsiTheme="minorHAnsi" w:cs="Times New Roman"/>
          <w:b/>
          <w:caps/>
        </w:rPr>
      </w:pPr>
    </w:p>
    <w:p w:rsidR="006B717E" w:rsidRDefault="006B717E" w:rsidP="00C4276A">
      <w:pPr>
        <w:spacing w:after="0" w:line="360" w:lineRule="auto"/>
        <w:jc w:val="center"/>
        <w:rPr>
          <w:rFonts w:asciiTheme="minorHAnsi" w:eastAsia="Calibri" w:hAnsiTheme="minorHAnsi" w:cs="Times New Roman"/>
          <w:b/>
          <w:caps/>
        </w:rPr>
      </w:pPr>
    </w:p>
    <w:p w:rsidR="006B717E" w:rsidRDefault="006B717E" w:rsidP="00C4276A">
      <w:pPr>
        <w:spacing w:after="0" w:line="360" w:lineRule="auto"/>
        <w:jc w:val="center"/>
        <w:rPr>
          <w:rFonts w:asciiTheme="minorHAnsi" w:eastAsia="Calibri" w:hAnsiTheme="minorHAnsi" w:cs="Times New Roman"/>
          <w:b/>
          <w:caps/>
        </w:rPr>
      </w:pPr>
    </w:p>
    <w:p w:rsidR="006B717E" w:rsidRDefault="006B717E" w:rsidP="00C4276A">
      <w:pPr>
        <w:spacing w:after="0" w:line="360" w:lineRule="auto"/>
        <w:jc w:val="center"/>
        <w:rPr>
          <w:rFonts w:asciiTheme="minorHAnsi" w:eastAsia="Calibri" w:hAnsiTheme="minorHAnsi" w:cs="Times New Roman"/>
          <w:b/>
          <w:caps/>
        </w:rPr>
      </w:pPr>
    </w:p>
    <w:p w:rsidR="00C4276A" w:rsidRPr="00D434E6" w:rsidRDefault="00C4276A" w:rsidP="00C4276A">
      <w:pPr>
        <w:spacing w:after="0" w:line="360" w:lineRule="auto"/>
        <w:jc w:val="center"/>
        <w:rPr>
          <w:rFonts w:asciiTheme="minorHAnsi" w:eastAsia="Calibri" w:hAnsiTheme="minorHAnsi" w:cs="Times New Roman"/>
          <w:b/>
          <w:caps/>
        </w:rPr>
      </w:pPr>
      <w:r w:rsidRPr="00D434E6">
        <w:rPr>
          <w:rFonts w:asciiTheme="minorHAnsi" w:eastAsia="Calibri" w:hAnsiTheme="minorHAnsi" w:cs="Times New Roman"/>
          <w:b/>
          <w:caps/>
        </w:rPr>
        <w:lastRenderedPageBreak/>
        <w:t>Oświadczenie o samodzielnym powrocie dziecka ze szkoły/świetlicy,</w:t>
      </w:r>
      <w:r w:rsidRPr="00D434E6">
        <w:rPr>
          <w:rFonts w:asciiTheme="minorHAnsi" w:hAnsiTheme="minorHAnsi"/>
          <w:b/>
          <w:caps/>
        </w:rPr>
        <w:t xml:space="preserve"> </w:t>
      </w:r>
      <w:r w:rsidRPr="00D434E6">
        <w:rPr>
          <w:rFonts w:asciiTheme="minorHAnsi" w:eastAsia="Calibri" w:hAnsiTheme="minorHAnsi" w:cs="Times New Roman"/>
          <w:b/>
          <w:caps/>
        </w:rPr>
        <w:t>które ukończyło 7 lat</w:t>
      </w:r>
    </w:p>
    <w:p w:rsidR="00C4276A" w:rsidRPr="00D434E6" w:rsidRDefault="00C4276A" w:rsidP="00C4276A">
      <w:pPr>
        <w:spacing w:after="0" w:line="360" w:lineRule="auto"/>
        <w:jc w:val="both"/>
        <w:rPr>
          <w:rFonts w:asciiTheme="minorHAnsi" w:eastAsia="Calibri" w:hAnsiTheme="minorHAnsi" w:cs="Times New Roman"/>
        </w:rPr>
      </w:pPr>
    </w:p>
    <w:p w:rsidR="006B717E" w:rsidRDefault="00C4276A" w:rsidP="00C4276A">
      <w:pPr>
        <w:spacing w:after="0" w:line="360" w:lineRule="auto"/>
        <w:jc w:val="both"/>
        <w:rPr>
          <w:rFonts w:asciiTheme="minorHAnsi" w:eastAsia="Calibri" w:hAnsiTheme="minorHAnsi" w:cs="Times New Roman"/>
        </w:rPr>
      </w:pPr>
      <w:r w:rsidRPr="00D434E6">
        <w:rPr>
          <w:rFonts w:asciiTheme="minorHAnsi" w:eastAsia="Calibri" w:hAnsiTheme="minorHAnsi" w:cs="Times New Roman"/>
        </w:rPr>
        <w:t xml:space="preserve">Zezwalam na stały samodzielny powrót mojego dziecka ……………………………………, ucz. kl. …………. </w:t>
      </w:r>
    </w:p>
    <w:p w:rsidR="00C4276A" w:rsidRPr="00D434E6" w:rsidRDefault="00C4276A" w:rsidP="00C4276A">
      <w:pPr>
        <w:spacing w:after="0" w:line="360" w:lineRule="auto"/>
        <w:jc w:val="both"/>
        <w:rPr>
          <w:rFonts w:asciiTheme="minorHAnsi" w:eastAsia="Calibri" w:hAnsiTheme="minorHAnsi" w:cs="Times New Roman"/>
        </w:rPr>
      </w:pPr>
      <w:r w:rsidRPr="00D434E6">
        <w:rPr>
          <w:rFonts w:asciiTheme="minorHAnsi" w:eastAsia="Calibri" w:hAnsiTheme="minorHAnsi" w:cs="Times New Roman"/>
        </w:rPr>
        <w:t xml:space="preserve">ze szkoły </w:t>
      </w:r>
      <w:r w:rsidR="006B717E">
        <w:rPr>
          <w:rFonts w:asciiTheme="minorHAnsi" w:eastAsia="Calibri" w:hAnsiTheme="minorHAnsi" w:cs="Times New Roman"/>
        </w:rPr>
        <w:t xml:space="preserve"> </w:t>
      </w:r>
      <w:r w:rsidRPr="00D434E6">
        <w:rPr>
          <w:rFonts w:asciiTheme="minorHAnsi" w:eastAsia="Calibri" w:hAnsiTheme="minorHAnsi" w:cs="Times New Roman"/>
        </w:rPr>
        <w:t xml:space="preserve">po zakończeniu zajęć lekcyjnych lub świetlicy zgodnie z poniższym harmonogramem: </w:t>
      </w:r>
    </w:p>
    <w:p w:rsidR="00C4276A" w:rsidRPr="00D434E6" w:rsidRDefault="00C4276A" w:rsidP="00C4276A">
      <w:pPr>
        <w:spacing w:after="0" w:line="360" w:lineRule="auto"/>
        <w:rPr>
          <w:rFonts w:asciiTheme="minorHAnsi" w:hAnsiTheme="minorHAnsi"/>
        </w:rPr>
      </w:pPr>
    </w:p>
    <w:p w:rsidR="00C4276A" w:rsidRPr="00D434E6" w:rsidRDefault="00C4276A" w:rsidP="00C4276A">
      <w:pPr>
        <w:spacing w:after="0" w:line="360" w:lineRule="auto"/>
        <w:rPr>
          <w:rFonts w:asciiTheme="minorHAnsi" w:hAnsiTheme="minorHAnsi"/>
        </w:rPr>
      </w:pPr>
      <w:r w:rsidRPr="00D434E6">
        <w:rPr>
          <w:rFonts w:asciiTheme="minorHAnsi" w:hAnsiTheme="minorHAnsi"/>
        </w:rPr>
        <w:t>poniedziałek - godz. ................</w:t>
      </w:r>
    </w:p>
    <w:p w:rsidR="00C4276A" w:rsidRPr="00D434E6" w:rsidRDefault="00C4276A" w:rsidP="00C4276A">
      <w:pPr>
        <w:spacing w:after="0" w:line="360" w:lineRule="auto"/>
        <w:rPr>
          <w:rFonts w:asciiTheme="minorHAnsi" w:hAnsiTheme="minorHAnsi"/>
        </w:rPr>
      </w:pPr>
      <w:r w:rsidRPr="00D434E6">
        <w:rPr>
          <w:rFonts w:asciiTheme="minorHAnsi" w:hAnsiTheme="minorHAnsi"/>
        </w:rPr>
        <w:t>wtorek          -  godz. ...............</w:t>
      </w:r>
    </w:p>
    <w:p w:rsidR="00C4276A" w:rsidRPr="00D434E6" w:rsidRDefault="00C4276A" w:rsidP="00C4276A">
      <w:pPr>
        <w:spacing w:after="0" w:line="360" w:lineRule="auto"/>
        <w:rPr>
          <w:rFonts w:asciiTheme="minorHAnsi" w:hAnsiTheme="minorHAnsi"/>
        </w:rPr>
      </w:pPr>
      <w:r w:rsidRPr="00D434E6">
        <w:rPr>
          <w:rFonts w:asciiTheme="minorHAnsi" w:hAnsiTheme="minorHAnsi"/>
        </w:rPr>
        <w:t>środa           -  godz. ................</w:t>
      </w:r>
    </w:p>
    <w:p w:rsidR="00C4276A" w:rsidRPr="00D434E6" w:rsidRDefault="00C4276A" w:rsidP="00C4276A">
      <w:pPr>
        <w:spacing w:after="0" w:line="360" w:lineRule="auto"/>
        <w:rPr>
          <w:rFonts w:asciiTheme="minorHAnsi" w:hAnsiTheme="minorHAnsi"/>
        </w:rPr>
      </w:pPr>
      <w:r w:rsidRPr="00D434E6">
        <w:rPr>
          <w:rFonts w:asciiTheme="minorHAnsi" w:hAnsiTheme="minorHAnsi"/>
        </w:rPr>
        <w:t>czwartek      -  godz. ...............</w:t>
      </w:r>
    </w:p>
    <w:p w:rsidR="00C4276A" w:rsidRPr="00D434E6" w:rsidRDefault="00C4276A" w:rsidP="00C4276A">
      <w:pPr>
        <w:spacing w:after="0" w:line="360" w:lineRule="auto"/>
        <w:rPr>
          <w:rFonts w:asciiTheme="minorHAnsi" w:hAnsiTheme="minorHAnsi"/>
        </w:rPr>
      </w:pPr>
      <w:r w:rsidRPr="00D434E6">
        <w:rPr>
          <w:rFonts w:asciiTheme="minorHAnsi" w:hAnsiTheme="minorHAnsi"/>
        </w:rPr>
        <w:t>piątek          -  godz. ...............</w:t>
      </w:r>
    </w:p>
    <w:p w:rsidR="00C4276A" w:rsidRPr="00D434E6" w:rsidRDefault="00C4276A" w:rsidP="00C4276A">
      <w:pPr>
        <w:spacing w:after="0" w:line="360" w:lineRule="auto"/>
        <w:rPr>
          <w:rFonts w:asciiTheme="minorHAnsi" w:hAnsiTheme="minorHAnsi"/>
        </w:rPr>
      </w:pPr>
    </w:p>
    <w:p w:rsidR="00C4276A" w:rsidRPr="00D434E6" w:rsidRDefault="00C4276A" w:rsidP="00C4276A">
      <w:pPr>
        <w:spacing w:after="0" w:line="360" w:lineRule="auto"/>
        <w:jc w:val="both"/>
        <w:rPr>
          <w:rFonts w:asciiTheme="minorHAnsi" w:eastAsia="Calibri" w:hAnsiTheme="minorHAnsi" w:cs="Times New Roman"/>
        </w:rPr>
      </w:pPr>
      <w:r w:rsidRPr="00D434E6">
        <w:rPr>
          <w:rFonts w:asciiTheme="minorHAnsi" w:eastAsia="Calibri" w:hAnsiTheme="minorHAnsi" w:cs="Times New Roman"/>
        </w:rPr>
        <w:t xml:space="preserve">Jednocześnie oświadczam, że przejmuję pełną odpowiedzialność za zdrowie i bezpieczeństwo dziecka z chwilą opuszczenia przez nie szkoły. </w:t>
      </w:r>
    </w:p>
    <w:p w:rsidR="00C4276A" w:rsidRPr="00D434E6" w:rsidRDefault="00C4276A" w:rsidP="00C4276A">
      <w:pPr>
        <w:spacing w:after="0" w:line="360" w:lineRule="auto"/>
        <w:rPr>
          <w:rFonts w:asciiTheme="minorHAnsi" w:eastAsia="Calibri" w:hAnsiTheme="minorHAnsi" w:cs="Times New Roman"/>
          <w:u w:val="single"/>
        </w:rPr>
      </w:pPr>
      <w:r w:rsidRPr="00D434E6">
        <w:rPr>
          <w:rFonts w:asciiTheme="minorHAnsi" w:eastAsia="Calibri" w:hAnsiTheme="minorHAnsi" w:cs="Times New Roman"/>
          <w:u w:val="single"/>
        </w:rPr>
        <w:t xml:space="preserve">Pouczenie: </w:t>
      </w:r>
    </w:p>
    <w:p w:rsidR="00C4276A" w:rsidRPr="00D434E6" w:rsidRDefault="00C4276A" w:rsidP="00C4276A">
      <w:pPr>
        <w:spacing w:after="0" w:line="240" w:lineRule="auto"/>
        <w:jc w:val="both"/>
        <w:rPr>
          <w:rFonts w:asciiTheme="minorHAnsi" w:eastAsia="Calibri" w:hAnsiTheme="minorHAnsi" w:cs="Times New Roman"/>
        </w:rPr>
      </w:pPr>
      <w:r w:rsidRPr="00D434E6">
        <w:rPr>
          <w:rFonts w:asciiTheme="minorHAnsi" w:hAnsiTheme="minorHAnsi"/>
        </w:rPr>
        <w:t>Szkoła Podstawowa nr 60 im. Powstania Listopadowego</w:t>
      </w:r>
      <w:r w:rsidRPr="00D434E6">
        <w:rPr>
          <w:rFonts w:asciiTheme="minorHAnsi" w:eastAsia="Calibri" w:hAnsiTheme="minorHAnsi" w:cs="Times New Roman"/>
        </w:rPr>
        <w:t xml:space="preserve"> w </w:t>
      </w:r>
      <w:r w:rsidRPr="00D434E6">
        <w:rPr>
          <w:rFonts w:asciiTheme="minorHAnsi" w:hAnsiTheme="minorHAnsi"/>
        </w:rPr>
        <w:t>Warszawie</w:t>
      </w:r>
      <w:r>
        <w:rPr>
          <w:rFonts w:asciiTheme="minorHAnsi" w:hAnsiTheme="minorHAnsi"/>
        </w:rPr>
        <w:t>,</w:t>
      </w:r>
      <w:r w:rsidRPr="00D434E6">
        <w:rPr>
          <w:rFonts w:asciiTheme="minorHAnsi" w:eastAsia="Calibri" w:hAnsiTheme="minorHAnsi" w:cs="Times New Roman"/>
        </w:rPr>
        <w:t xml:space="preserve"> działając z poszanowaniem sposobów wykonywania władzy rodzicielskiej  i sprawowania pieczy nad dzieckiem</w:t>
      </w:r>
      <w:r>
        <w:rPr>
          <w:rFonts w:asciiTheme="minorHAnsi" w:eastAsia="Calibri" w:hAnsiTheme="minorHAnsi" w:cs="Times New Roman"/>
        </w:rPr>
        <w:t>,</w:t>
      </w:r>
      <w:r w:rsidRPr="00D434E6">
        <w:rPr>
          <w:rFonts w:asciiTheme="minorHAnsi" w:eastAsia="Calibri" w:hAnsiTheme="minorHAnsi" w:cs="Times New Roman"/>
        </w:rPr>
        <w:t xml:space="preserve"> dopuszcza możliwość samodzielnego powrotu dziecka ze szkoły/świetlicy szkolnej zgodnie z przepisami dotyczącymi ruchu drogowego. W przypadku wyrażenia woli dotyczącej samodzielnego powrotu dziecka ze szkoły/ świetlicy szkolnej pełną odpowiedzialność za zdrowie i bezpieczeństwo dziecka ponoszą rodzice/prawni opiekunowie. Dodatkowo informujemy, iż zgodnie z art. 43 ust. 1 ustawy z dnia 20 czerwca 1997r.  – Prawo o ruchu drogowym  (Dz.</w:t>
      </w:r>
      <w:r w:rsidRPr="00D434E6">
        <w:rPr>
          <w:rFonts w:asciiTheme="minorHAnsi" w:hAnsiTheme="minorHAnsi"/>
        </w:rPr>
        <w:t xml:space="preserve"> </w:t>
      </w:r>
      <w:r w:rsidRPr="00D434E6">
        <w:rPr>
          <w:rFonts w:asciiTheme="minorHAnsi" w:eastAsia="Calibri" w:hAnsiTheme="minorHAnsi" w:cs="Times New Roman"/>
        </w:rPr>
        <w:t xml:space="preserve">U. z 2005r. Nr 108 , poz. 908 z </w:t>
      </w:r>
      <w:proofErr w:type="spellStart"/>
      <w:r w:rsidRPr="00D434E6">
        <w:rPr>
          <w:rFonts w:asciiTheme="minorHAnsi" w:eastAsia="Calibri" w:hAnsiTheme="minorHAnsi" w:cs="Times New Roman"/>
        </w:rPr>
        <w:t>późn</w:t>
      </w:r>
      <w:proofErr w:type="spellEnd"/>
      <w:r w:rsidRPr="00D434E6">
        <w:rPr>
          <w:rFonts w:asciiTheme="minorHAnsi" w:eastAsia="Calibri" w:hAnsiTheme="minorHAnsi" w:cs="Times New Roman"/>
        </w:rPr>
        <w:t xml:space="preserve">. zm. ) dziecko w wieku do 7 lat, poza sferą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wystąpienia różnych okoliczności (np. złe samopoczucie), stwarza zagrożenie dla jego zdrowia lub bezpieczeństwa, szkoła zastrzega możliwość wzywania rodziców/prawnych opiekunów do osobistego odbioru dziecka ze szkoły/świetlicy szkolnej. </w:t>
      </w:r>
    </w:p>
    <w:p w:rsidR="00C4276A" w:rsidRPr="00D434E6" w:rsidRDefault="00C4276A" w:rsidP="00C4276A">
      <w:pPr>
        <w:spacing w:after="0" w:line="360" w:lineRule="auto"/>
        <w:rPr>
          <w:rFonts w:asciiTheme="minorHAnsi" w:eastAsia="Calibri" w:hAnsiTheme="minorHAnsi" w:cs="Times New Roman"/>
        </w:rPr>
      </w:pPr>
    </w:p>
    <w:p w:rsidR="00C4276A" w:rsidRPr="00D434E6" w:rsidRDefault="00C4276A" w:rsidP="00C4276A">
      <w:pPr>
        <w:spacing w:after="0" w:line="360" w:lineRule="auto"/>
        <w:rPr>
          <w:rFonts w:asciiTheme="minorHAnsi" w:eastAsia="Calibri" w:hAnsiTheme="minorHAnsi" w:cs="Times New Roman"/>
        </w:rPr>
      </w:pPr>
      <w:r w:rsidRPr="00D434E6">
        <w:rPr>
          <w:rFonts w:asciiTheme="minorHAnsi" w:hAnsiTheme="minorHAnsi"/>
        </w:rPr>
        <w:t>Warszawa</w:t>
      </w:r>
      <w:r w:rsidRPr="00D434E6">
        <w:rPr>
          <w:rFonts w:asciiTheme="minorHAnsi" w:eastAsia="Calibri" w:hAnsiTheme="minorHAnsi" w:cs="Times New Roman"/>
        </w:rPr>
        <w:t>, dn. …………………..</w:t>
      </w:r>
    </w:p>
    <w:p w:rsidR="00C4276A" w:rsidRPr="00D434E6" w:rsidRDefault="00C4276A" w:rsidP="00C4276A">
      <w:pPr>
        <w:spacing w:after="0" w:line="360" w:lineRule="auto"/>
        <w:rPr>
          <w:rFonts w:asciiTheme="minorHAnsi" w:eastAsia="Calibri" w:hAnsiTheme="minorHAnsi" w:cs="Times New Roman"/>
        </w:rPr>
      </w:pP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t>Podpisy rodziców/prawnych opiekunów:</w:t>
      </w:r>
    </w:p>
    <w:p w:rsidR="00C4276A" w:rsidRPr="00D434E6" w:rsidRDefault="00C4276A" w:rsidP="00C4276A">
      <w:pPr>
        <w:spacing w:after="0" w:line="360" w:lineRule="auto"/>
        <w:rPr>
          <w:rFonts w:asciiTheme="minorHAnsi" w:eastAsia="Calibri" w:hAnsiTheme="minorHAnsi" w:cs="Times New Roman"/>
        </w:rPr>
      </w:pP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p>
    <w:p w:rsidR="00C4276A" w:rsidRPr="00D434E6" w:rsidRDefault="00C4276A" w:rsidP="00C4276A">
      <w:pPr>
        <w:spacing w:after="0" w:line="360" w:lineRule="auto"/>
        <w:rPr>
          <w:rFonts w:asciiTheme="minorHAnsi" w:eastAsia="Calibri" w:hAnsiTheme="minorHAnsi" w:cs="Times New Roman"/>
        </w:rPr>
      </w:pP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t>1. …………………………………………</w:t>
      </w:r>
    </w:p>
    <w:p w:rsidR="00C4276A" w:rsidRPr="00D434E6" w:rsidRDefault="00C4276A" w:rsidP="00C4276A">
      <w:pPr>
        <w:spacing w:after="0" w:line="360" w:lineRule="auto"/>
        <w:rPr>
          <w:rFonts w:asciiTheme="minorHAnsi" w:eastAsia="Calibri" w:hAnsiTheme="minorHAnsi" w:cs="Times New Roman"/>
        </w:rPr>
      </w:pP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r>
      <w:r w:rsidRPr="00D434E6">
        <w:rPr>
          <w:rFonts w:asciiTheme="minorHAnsi" w:eastAsia="Calibri" w:hAnsiTheme="minorHAnsi" w:cs="Times New Roman"/>
        </w:rPr>
        <w:tab/>
        <w:t>2. …………………………………………</w:t>
      </w:r>
    </w:p>
    <w:p w:rsidR="00C4276A" w:rsidRDefault="00C4276A" w:rsidP="00C4276A">
      <w:pPr>
        <w:widowControl w:val="0"/>
        <w:spacing w:after="0" w:line="240" w:lineRule="auto"/>
        <w:jc w:val="both"/>
        <w:rPr>
          <w:rFonts w:asciiTheme="minorHAnsi" w:hAnsiTheme="minorHAnsi"/>
          <w:lang w:eastAsia="pl-PL"/>
        </w:rPr>
      </w:pPr>
    </w:p>
    <w:p w:rsidR="00C4276A" w:rsidRDefault="00C4276A" w:rsidP="00C4276A">
      <w:pPr>
        <w:widowControl w:val="0"/>
        <w:spacing w:after="0" w:line="240" w:lineRule="auto"/>
        <w:jc w:val="both"/>
        <w:rPr>
          <w:rFonts w:asciiTheme="minorHAnsi" w:hAnsiTheme="minorHAnsi"/>
          <w:lang w:eastAsia="pl-PL"/>
        </w:rPr>
      </w:pPr>
    </w:p>
    <w:p w:rsidR="00C4276A" w:rsidRDefault="00C4276A" w:rsidP="00C4276A">
      <w:pPr>
        <w:widowControl w:val="0"/>
        <w:spacing w:after="0" w:line="240" w:lineRule="auto"/>
        <w:jc w:val="both"/>
        <w:rPr>
          <w:rFonts w:asciiTheme="minorHAnsi" w:hAnsiTheme="minorHAnsi"/>
          <w:lang w:eastAsia="pl-PL"/>
        </w:rPr>
      </w:pPr>
    </w:p>
    <w:p w:rsidR="00C4276A" w:rsidRDefault="00C4276A" w:rsidP="00C4276A">
      <w:pPr>
        <w:widowControl w:val="0"/>
        <w:spacing w:after="0" w:line="240" w:lineRule="auto"/>
        <w:jc w:val="both"/>
        <w:rPr>
          <w:rFonts w:asciiTheme="minorHAnsi" w:hAnsiTheme="minorHAnsi"/>
          <w:lang w:eastAsia="pl-PL"/>
        </w:rPr>
      </w:pPr>
    </w:p>
    <w:p w:rsidR="00C4276A" w:rsidRDefault="00C4276A" w:rsidP="00C4276A">
      <w:pPr>
        <w:widowControl w:val="0"/>
        <w:spacing w:after="0" w:line="240" w:lineRule="auto"/>
        <w:jc w:val="both"/>
        <w:rPr>
          <w:rFonts w:asciiTheme="minorHAnsi" w:hAnsiTheme="minorHAnsi"/>
          <w:lang w:eastAsia="pl-PL"/>
        </w:rPr>
      </w:pPr>
    </w:p>
    <w:p w:rsidR="00C4276A" w:rsidRDefault="00C4276A" w:rsidP="00C4276A">
      <w:pPr>
        <w:widowControl w:val="0"/>
        <w:spacing w:after="0" w:line="240" w:lineRule="auto"/>
        <w:jc w:val="both"/>
        <w:rPr>
          <w:rFonts w:asciiTheme="minorHAnsi" w:hAnsiTheme="minorHAnsi"/>
          <w:lang w:eastAsia="pl-PL"/>
        </w:rPr>
      </w:pPr>
    </w:p>
    <w:p w:rsidR="00C4276A" w:rsidRDefault="00C4276A" w:rsidP="00C4276A">
      <w:pPr>
        <w:widowControl w:val="0"/>
        <w:spacing w:after="0" w:line="240" w:lineRule="auto"/>
        <w:jc w:val="both"/>
        <w:rPr>
          <w:rFonts w:asciiTheme="minorHAnsi" w:hAnsiTheme="minorHAnsi"/>
          <w:lang w:eastAsia="pl-PL"/>
        </w:rPr>
      </w:pPr>
    </w:p>
    <w:p w:rsidR="00C4276A" w:rsidRDefault="00C4276A" w:rsidP="00C4276A">
      <w:pPr>
        <w:widowControl w:val="0"/>
        <w:spacing w:after="0" w:line="240" w:lineRule="auto"/>
        <w:jc w:val="both"/>
        <w:rPr>
          <w:rFonts w:asciiTheme="minorHAnsi" w:hAnsiTheme="minorHAnsi"/>
          <w:lang w:eastAsia="pl-PL"/>
        </w:rPr>
      </w:pPr>
    </w:p>
    <w:p w:rsidR="00C4276A" w:rsidRDefault="00C4276A" w:rsidP="00C4276A">
      <w:pPr>
        <w:widowControl w:val="0"/>
        <w:spacing w:after="0" w:line="240" w:lineRule="auto"/>
        <w:jc w:val="both"/>
        <w:rPr>
          <w:rFonts w:asciiTheme="minorHAnsi" w:hAnsiTheme="minorHAnsi"/>
          <w:lang w:eastAsia="pl-PL"/>
        </w:rPr>
      </w:pPr>
    </w:p>
    <w:p w:rsidR="006B717E" w:rsidRDefault="006B717E" w:rsidP="00C4276A">
      <w:pPr>
        <w:spacing w:after="0" w:line="360" w:lineRule="auto"/>
        <w:jc w:val="center"/>
        <w:rPr>
          <w:rFonts w:asciiTheme="minorHAnsi" w:eastAsia="Calibri" w:hAnsiTheme="minorHAnsi" w:cs="Times New Roman"/>
          <w:b/>
        </w:rPr>
      </w:pPr>
    </w:p>
    <w:p w:rsidR="006B717E" w:rsidRDefault="006B717E" w:rsidP="00C4276A">
      <w:pPr>
        <w:spacing w:after="0" w:line="360" w:lineRule="auto"/>
        <w:jc w:val="center"/>
        <w:rPr>
          <w:rFonts w:asciiTheme="minorHAnsi" w:eastAsia="Calibri" w:hAnsiTheme="minorHAnsi" w:cs="Times New Roman"/>
          <w:b/>
        </w:rPr>
      </w:pPr>
    </w:p>
    <w:p w:rsidR="006B717E" w:rsidRDefault="006B717E" w:rsidP="00C4276A">
      <w:pPr>
        <w:spacing w:after="0" w:line="360" w:lineRule="auto"/>
        <w:jc w:val="center"/>
        <w:rPr>
          <w:rFonts w:asciiTheme="minorHAnsi" w:eastAsia="Calibri" w:hAnsiTheme="minorHAnsi" w:cs="Times New Roman"/>
          <w:b/>
        </w:rPr>
      </w:pPr>
    </w:p>
    <w:p w:rsidR="00C4276A" w:rsidRPr="005D3DEC" w:rsidRDefault="00C4276A" w:rsidP="00C4276A">
      <w:pPr>
        <w:spacing w:after="0" w:line="360" w:lineRule="auto"/>
        <w:jc w:val="center"/>
        <w:rPr>
          <w:rFonts w:asciiTheme="minorHAnsi" w:eastAsia="Calibri" w:hAnsiTheme="minorHAnsi" w:cs="Times New Roman"/>
          <w:b/>
        </w:rPr>
      </w:pPr>
      <w:r w:rsidRPr="005D3DEC">
        <w:rPr>
          <w:rFonts w:asciiTheme="minorHAnsi" w:eastAsia="Calibri" w:hAnsiTheme="minorHAnsi" w:cs="Times New Roman"/>
          <w:b/>
        </w:rPr>
        <w:lastRenderedPageBreak/>
        <w:t>JEDNORAZOWE OŚWIADCZENIE O SAMODZIELNYM POWROCIE DZIECKA ZE SZKOŁY/ ŚWIETLICY, KTÓRE UKOŃCZYŁO 7 LAT</w:t>
      </w:r>
    </w:p>
    <w:p w:rsidR="00C4276A" w:rsidRPr="005D3DEC" w:rsidRDefault="00C4276A" w:rsidP="00C4276A">
      <w:pPr>
        <w:spacing w:after="0" w:line="360" w:lineRule="auto"/>
        <w:rPr>
          <w:rFonts w:asciiTheme="minorHAnsi" w:eastAsia="Calibri" w:hAnsiTheme="minorHAnsi" w:cs="Times New Roman"/>
        </w:rPr>
      </w:pPr>
    </w:p>
    <w:p w:rsidR="00537C40" w:rsidRDefault="00C4276A" w:rsidP="00C4276A">
      <w:pPr>
        <w:spacing w:after="0" w:line="360" w:lineRule="auto"/>
        <w:rPr>
          <w:rFonts w:asciiTheme="minorHAnsi" w:eastAsia="Calibri" w:hAnsiTheme="minorHAnsi" w:cs="Times New Roman"/>
        </w:rPr>
      </w:pPr>
      <w:r w:rsidRPr="005D3DEC">
        <w:rPr>
          <w:rFonts w:asciiTheme="minorHAnsi" w:eastAsia="Calibri" w:hAnsiTheme="minorHAnsi" w:cs="Times New Roman"/>
        </w:rPr>
        <w:t>Wyrażam zgodę na samodzielny powrót mojego dziecka ………………………………</w:t>
      </w:r>
      <w:r w:rsidRPr="005D3DEC">
        <w:rPr>
          <w:rFonts w:asciiTheme="minorHAnsi" w:hAnsiTheme="minorHAnsi"/>
        </w:rPr>
        <w:t>...............</w:t>
      </w:r>
      <w:r w:rsidRPr="005D3DEC">
        <w:rPr>
          <w:rFonts w:asciiTheme="minorHAnsi" w:eastAsia="Calibri" w:hAnsiTheme="minorHAnsi" w:cs="Times New Roman"/>
        </w:rPr>
        <w:t>…….., ucz. kl. .…</w:t>
      </w:r>
      <w:r w:rsidRPr="005D3DEC">
        <w:rPr>
          <w:rFonts w:asciiTheme="minorHAnsi" w:hAnsiTheme="minorHAnsi"/>
        </w:rPr>
        <w:t>......</w:t>
      </w:r>
      <w:r w:rsidRPr="005D3DEC">
        <w:rPr>
          <w:rFonts w:asciiTheme="minorHAnsi" w:eastAsia="Calibri" w:hAnsiTheme="minorHAnsi" w:cs="Times New Roman"/>
        </w:rPr>
        <w:t xml:space="preserve">…ze szkoły </w:t>
      </w:r>
    </w:p>
    <w:p w:rsidR="00537C40" w:rsidRDefault="00537C40" w:rsidP="00C4276A">
      <w:pPr>
        <w:spacing w:after="0" w:line="360" w:lineRule="auto"/>
        <w:rPr>
          <w:rFonts w:asciiTheme="minorHAnsi" w:eastAsia="Calibri" w:hAnsiTheme="minorHAnsi" w:cs="Times New Roman"/>
        </w:rPr>
      </w:pPr>
    </w:p>
    <w:p w:rsidR="00C4276A" w:rsidRPr="005D3DEC" w:rsidRDefault="00C4276A" w:rsidP="00C4276A">
      <w:pPr>
        <w:spacing w:after="0" w:line="360" w:lineRule="auto"/>
        <w:rPr>
          <w:rFonts w:asciiTheme="minorHAnsi" w:eastAsia="Calibri" w:hAnsiTheme="minorHAnsi" w:cs="Times New Roman"/>
        </w:rPr>
      </w:pPr>
      <w:r w:rsidRPr="005D3DEC">
        <w:rPr>
          <w:rFonts w:asciiTheme="minorHAnsi" w:eastAsia="Calibri" w:hAnsiTheme="minorHAnsi" w:cs="Times New Roman"/>
        </w:rPr>
        <w:t>po zakończeniu zajęć lekcyjnych lub świetlicy w dniu ……………</w:t>
      </w:r>
      <w:r>
        <w:rPr>
          <w:rFonts w:asciiTheme="minorHAnsi" w:eastAsia="Calibri" w:hAnsiTheme="minorHAnsi" w:cs="Times New Roman"/>
        </w:rPr>
        <w:t>………………………………………..</w:t>
      </w:r>
      <w:r w:rsidRPr="005D3DEC">
        <w:rPr>
          <w:rFonts w:asciiTheme="minorHAnsi" w:eastAsia="Calibri" w:hAnsiTheme="minorHAnsi" w:cs="Times New Roman"/>
        </w:rPr>
        <w:t>….., o godzinie …</w:t>
      </w:r>
      <w:r>
        <w:rPr>
          <w:rFonts w:asciiTheme="minorHAnsi" w:eastAsia="Calibri" w:hAnsiTheme="minorHAnsi" w:cs="Times New Roman"/>
        </w:rPr>
        <w:t>……………</w:t>
      </w:r>
      <w:r w:rsidRPr="005D3DEC">
        <w:rPr>
          <w:rFonts w:asciiTheme="minorHAnsi" w:eastAsia="Calibri" w:hAnsiTheme="minorHAnsi" w:cs="Times New Roman"/>
        </w:rPr>
        <w:t>……</w:t>
      </w:r>
    </w:p>
    <w:p w:rsidR="00C4276A" w:rsidRPr="005D3DEC" w:rsidRDefault="00C4276A" w:rsidP="00C4276A">
      <w:pPr>
        <w:spacing w:after="0" w:line="360" w:lineRule="auto"/>
        <w:rPr>
          <w:rFonts w:asciiTheme="minorHAnsi" w:eastAsia="Calibri" w:hAnsiTheme="minorHAnsi" w:cs="Times New Roman"/>
        </w:rPr>
      </w:pPr>
    </w:p>
    <w:p w:rsidR="00C4276A" w:rsidRPr="005D3DEC" w:rsidRDefault="00C4276A" w:rsidP="00C4276A">
      <w:pPr>
        <w:spacing w:after="0" w:line="360" w:lineRule="auto"/>
        <w:jc w:val="both"/>
        <w:rPr>
          <w:rFonts w:asciiTheme="minorHAnsi" w:hAnsiTheme="minorHAnsi"/>
        </w:rPr>
      </w:pPr>
      <w:r w:rsidRPr="005D3DEC">
        <w:rPr>
          <w:rFonts w:asciiTheme="minorHAnsi" w:eastAsia="Calibri" w:hAnsiTheme="minorHAnsi" w:cs="Times New Roman"/>
        </w:rPr>
        <w:t xml:space="preserve">Jednocześnie oświadczam, że przejmuję pełną odpowiedzialność za zdrowie i bezpieczeństwo dziecka z chwilą opuszczenia przez nie szkoły. </w:t>
      </w:r>
    </w:p>
    <w:p w:rsidR="00C4276A" w:rsidRPr="005D3DEC" w:rsidRDefault="00C4276A" w:rsidP="00C4276A">
      <w:pPr>
        <w:spacing w:after="0" w:line="360" w:lineRule="auto"/>
        <w:jc w:val="both"/>
        <w:rPr>
          <w:rFonts w:asciiTheme="minorHAnsi" w:eastAsia="Calibri" w:hAnsiTheme="minorHAnsi" w:cs="Times New Roman"/>
        </w:rPr>
      </w:pPr>
    </w:p>
    <w:p w:rsidR="00C4276A" w:rsidRPr="005D3DEC" w:rsidRDefault="00C4276A" w:rsidP="00C4276A">
      <w:pPr>
        <w:spacing w:after="0" w:line="360" w:lineRule="auto"/>
        <w:rPr>
          <w:rFonts w:asciiTheme="minorHAnsi" w:eastAsia="Calibri" w:hAnsiTheme="minorHAnsi" w:cs="Times New Roman"/>
        </w:rPr>
      </w:pPr>
      <w:r w:rsidRPr="005D3DEC">
        <w:rPr>
          <w:rFonts w:asciiTheme="minorHAnsi" w:hAnsiTheme="minorHAnsi"/>
        </w:rPr>
        <w:t>Warszawa</w:t>
      </w:r>
      <w:r w:rsidRPr="005D3DEC">
        <w:rPr>
          <w:rFonts w:asciiTheme="minorHAnsi" w:eastAsia="Calibri" w:hAnsiTheme="minorHAnsi" w:cs="Times New Roman"/>
        </w:rPr>
        <w:t>, dn. …………………</w:t>
      </w:r>
      <w:r>
        <w:rPr>
          <w:rFonts w:asciiTheme="minorHAnsi" w:eastAsia="Calibri" w:hAnsiTheme="minorHAnsi" w:cs="Times New Roman"/>
        </w:rPr>
        <w:t>…………………</w:t>
      </w:r>
      <w:r w:rsidRPr="005D3DEC">
        <w:rPr>
          <w:rFonts w:asciiTheme="minorHAnsi" w:eastAsia="Calibri" w:hAnsiTheme="minorHAnsi" w:cs="Times New Roman"/>
        </w:rPr>
        <w:t>.</w:t>
      </w:r>
    </w:p>
    <w:p w:rsidR="00C4276A" w:rsidRPr="005D3DEC" w:rsidRDefault="00C4276A" w:rsidP="00C4276A">
      <w:pPr>
        <w:spacing w:after="0" w:line="360" w:lineRule="auto"/>
        <w:rPr>
          <w:rFonts w:asciiTheme="minorHAnsi" w:eastAsia="Calibri" w:hAnsiTheme="minorHAnsi" w:cs="Times New Roman"/>
        </w:rPr>
      </w:pP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t>Podpisy rodziców/prawnych opiekunów:</w:t>
      </w:r>
    </w:p>
    <w:p w:rsidR="00C4276A" w:rsidRPr="005D3DEC" w:rsidRDefault="00C4276A" w:rsidP="00C4276A">
      <w:pPr>
        <w:spacing w:after="0" w:line="360" w:lineRule="auto"/>
        <w:rPr>
          <w:rFonts w:asciiTheme="minorHAnsi" w:eastAsia="Calibri" w:hAnsiTheme="minorHAnsi" w:cs="Times New Roman"/>
        </w:rPr>
      </w:pP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p>
    <w:p w:rsidR="00C4276A" w:rsidRPr="005D3DEC" w:rsidRDefault="00C4276A" w:rsidP="00C4276A">
      <w:pPr>
        <w:spacing w:after="0" w:line="360" w:lineRule="auto"/>
        <w:rPr>
          <w:rFonts w:asciiTheme="minorHAnsi" w:eastAsia="Calibri" w:hAnsiTheme="minorHAnsi" w:cs="Times New Roman"/>
        </w:rPr>
      </w:pP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t>1. …………………………………………</w:t>
      </w:r>
      <w:r>
        <w:rPr>
          <w:rFonts w:asciiTheme="minorHAnsi" w:eastAsia="Calibri" w:hAnsiTheme="minorHAnsi" w:cs="Times New Roman"/>
        </w:rPr>
        <w:t>………………</w:t>
      </w:r>
    </w:p>
    <w:p w:rsidR="00C4276A" w:rsidRDefault="00C4276A" w:rsidP="00C4276A">
      <w:pPr>
        <w:spacing w:after="0" w:line="360" w:lineRule="auto"/>
        <w:rPr>
          <w:rFonts w:asciiTheme="minorHAnsi" w:eastAsia="Calibri" w:hAnsiTheme="minorHAnsi" w:cs="Times New Roman"/>
        </w:rPr>
      </w:pP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r>
      <w:r w:rsidRPr="005D3DEC">
        <w:rPr>
          <w:rFonts w:asciiTheme="minorHAnsi" w:eastAsia="Calibri" w:hAnsiTheme="minorHAnsi" w:cs="Times New Roman"/>
        </w:rPr>
        <w:tab/>
        <w:t>2. …………………………………………</w:t>
      </w:r>
      <w:r>
        <w:rPr>
          <w:rFonts w:asciiTheme="minorHAnsi" w:eastAsia="Calibri" w:hAnsiTheme="minorHAnsi" w:cs="Times New Roman"/>
        </w:rPr>
        <w:t>………………</w:t>
      </w: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Default="00537C40" w:rsidP="00C4276A">
      <w:pPr>
        <w:spacing w:after="0" w:line="360" w:lineRule="auto"/>
        <w:rPr>
          <w:rFonts w:asciiTheme="minorHAnsi" w:eastAsia="Calibri" w:hAnsiTheme="minorHAnsi" w:cs="Times New Roman"/>
        </w:rPr>
      </w:pPr>
    </w:p>
    <w:p w:rsidR="00537C40" w:rsidRPr="00DA7294" w:rsidRDefault="00537C40" w:rsidP="00C4276A">
      <w:pPr>
        <w:spacing w:after="0" w:line="360" w:lineRule="auto"/>
        <w:rPr>
          <w:rFonts w:asciiTheme="minorHAnsi" w:eastAsia="Calibri" w:hAnsiTheme="minorHAnsi" w:cs="Times New Roman"/>
        </w:rPr>
      </w:pPr>
    </w:p>
    <w:p w:rsidR="00C4276A" w:rsidRDefault="00C4276A" w:rsidP="00C4276A">
      <w:pPr>
        <w:widowControl w:val="0"/>
        <w:spacing w:after="0" w:line="240" w:lineRule="auto"/>
        <w:jc w:val="both"/>
        <w:rPr>
          <w:rFonts w:asciiTheme="minorHAnsi" w:hAnsiTheme="minorHAnsi"/>
          <w:lang w:eastAsia="pl-PL"/>
        </w:rPr>
      </w:pPr>
    </w:p>
    <w:p w:rsidR="00C4276A" w:rsidRDefault="00C4276A" w:rsidP="00C4276A">
      <w:pPr>
        <w:widowControl w:val="0"/>
        <w:spacing w:after="0" w:line="240" w:lineRule="auto"/>
        <w:jc w:val="both"/>
        <w:rPr>
          <w:rFonts w:asciiTheme="minorHAnsi" w:hAnsiTheme="minorHAnsi"/>
          <w:lang w:eastAsia="pl-PL"/>
        </w:rPr>
      </w:pPr>
      <w:bookmarkStart w:id="0" w:name="_GoBack"/>
      <w:bookmarkEnd w:id="0"/>
    </w:p>
    <w:p w:rsidR="00C4276A" w:rsidRDefault="00C4276A" w:rsidP="00C4276A">
      <w:pPr>
        <w:spacing w:after="0" w:line="360" w:lineRule="auto"/>
        <w:jc w:val="center"/>
        <w:rPr>
          <w:rFonts w:cs="Times New Roman"/>
          <w:b/>
          <w:bCs/>
          <w:lang w:eastAsia="pl-PL"/>
        </w:rPr>
      </w:pPr>
      <w:r w:rsidRPr="005D3DEC">
        <w:rPr>
          <w:rFonts w:asciiTheme="minorHAnsi" w:hAnsiTheme="minorHAnsi" w:cs="Times New Roman"/>
          <w:b/>
          <w:bCs/>
          <w:lang w:eastAsia="pl-PL"/>
        </w:rPr>
        <w:lastRenderedPageBreak/>
        <w:t>UPOWAŻNIENI</w:t>
      </w:r>
      <w:r>
        <w:rPr>
          <w:rFonts w:cs="Times New Roman"/>
          <w:b/>
          <w:bCs/>
          <w:lang w:eastAsia="pl-PL"/>
        </w:rPr>
        <w:t xml:space="preserve">E DO ODBIORU DZIECKA ZE SZKOŁY </w:t>
      </w:r>
      <w:r w:rsidRPr="005D3DEC">
        <w:rPr>
          <w:rFonts w:asciiTheme="minorHAnsi" w:hAnsiTheme="minorHAnsi" w:cs="Times New Roman"/>
          <w:b/>
          <w:bCs/>
          <w:lang w:eastAsia="pl-PL"/>
        </w:rPr>
        <w:t>W ROKU SZKOLNYM .....................</w:t>
      </w:r>
      <w:r>
        <w:rPr>
          <w:rFonts w:cs="Times New Roman"/>
          <w:b/>
          <w:bCs/>
          <w:lang w:eastAsia="pl-PL"/>
        </w:rPr>
        <w:t>...........</w:t>
      </w:r>
    </w:p>
    <w:p w:rsidR="00C4276A" w:rsidRPr="005D3DEC" w:rsidRDefault="00C4276A" w:rsidP="00C4276A">
      <w:pPr>
        <w:spacing w:after="0" w:line="360" w:lineRule="auto"/>
        <w:jc w:val="center"/>
        <w:rPr>
          <w:rFonts w:asciiTheme="minorHAnsi" w:hAnsiTheme="minorHAnsi" w:cs="Times New Roman"/>
          <w:lang w:eastAsia="pl-PL"/>
        </w:rPr>
      </w:pPr>
    </w:p>
    <w:p w:rsidR="00C4276A" w:rsidRPr="005D3DEC" w:rsidRDefault="00C4276A" w:rsidP="00C4276A">
      <w:pPr>
        <w:spacing w:after="0" w:line="360" w:lineRule="auto"/>
        <w:rPr>
          <w:rFonts w:asciiTheme="minorHAnsi" w:hAnsiTheme="minorHAnsi" w:cs="Times New Roman"/>
          <w:sz w:val="20"/>
          <w:szCs w:val="20"/>
          <w:lang w:eastAsia="pl-PL"/>
        </w:rPr>
      </w:pPr>
      <w:r w:rsidRPr="005D3DEC">
        <w:rPr>
          <w:rFonts w:asciiTheme="minorHAnsi" w:hAnsiTheme="minorHAnsi" w:cs="Times New Roman"/>
          <w:lang w:eastAsia="pl-PL"/>
        </w:rPr>
        <w:t>Upoważniam .............................................................................................................................................</w:t>
      </w:r>
      <w:r w:rsidRPr="005D3DEC">
        <w:rPr>
          <w:rFonts w:asciiTheme="minorHAnsi" w:hAnsiTheme="minorHAnsi" w:cs="Times New Roman"/>
          <w:lang w:eastAsia="pl-PL"/>
        </w:rPr>
        <w:br/>
      </w:r>
      <w:r w:rsidRPr="005D3DEC">
        <w:rPr>
          <w:rFonts w:cs="Times New Roman"/>
          <w:sz w:val="20"/>
          <w:szCs w:val="20"/>
          <w:lang w:eastAsia="pl-PL"/>
        </w:rPr>
        <w:t xml:space="preserve">                                                               </w:t>
      </w:r>
      <w:r w:rsidRPr="005D3DEC">
        <w:rPr>
          <w:rFonts w:asciiTheme="minorHAnsi" w:hAnsiTheme="minorHAnsi" w:cs="Times New Roman"/>
          <w:sz w:val="20"/>
          <w:szCs w:val="20"/>
          <w:lang w:eastAsia="pl-PL"/>
        </w:rPr>
        <w:t>(imię i nazwisko osoby upoważnionej)</w:t>
      </w:r>
      <w:r w:rsidRPr="005D3DEC">
        <w:rPr>
          <w:rFonts w:asciiTheme="minorHAnsi" w:hAnsiTheme="minorHAnsi" w:cs="Times New Roman"/>
          <w:sz w:val="20"/>
          <w:szCs w:val="20"/>
          <w:lang w:eastAsia="pl-PL"/>
        </w:rPr>
        <w:br/>
      </w:r>
      <w:r w:rsidRPr="005D3DEC">
        <w:rPr>
          <w:rFonts w:asciiTheme="minorHAnsi" w:hAnsiTheme="minorHAnsi" w:cs="Times New Roman"/>
          <w:lang w:eastAsia="pl-PL"/>
        </w:rPr>
        <w:t xml:space="preserve">legitymującego się/legitymującą się dowodem </w:t>
      </w:r>
      <w:r>
        <w:rPr>
          <w:rFonts w:cs="Times New Roman"/>
          <w:lang w:eastAsia="pl-PL"/>
        </w:rPr>
        <w:t>osobistym</w:t>
      </w:r>
      <w:r w:rsidRPr="005D3DEC">
        <w:rPr>
          <w:rFonts w:asciiTheme="minorHAnsi" w:hAnsiTheme="minorHAnsi" w:cs="Times New Roman"/>
          <w:lang w:eastAsia="pl-PL"/>
        </w:rPr>
        <w:t xml:space="preserve">....................................................................... </w:t>
      </w:r>
      <w:r w:rsidRPr="005D3DEC">
        <w:rPr>
          <w:rFonts w:asciiTheme="minorHAnsi" w:hAnsiTheme="minorHAnsi" w:cs="Times New Roman"/>
          <w:lang w:eastAsia="pl-PL"/>
        </w:rPr>
        <w:br/>
      </w:r>
      <w:r>
        <w:rPr>
          <w:rFonts w:cs="Times New Roman"/>
          <w:sz w:val="20"/>
          <w:szCs w:val="20"/>
          <w:lang w:eastAsia="pl-PL"/>
        </w:rPr>
        <w:t xml:space="preserve">                                                                                                                                            </w:t>
      </w:r>
      <w:r w:rsidRPr="005D3DEC">
        <w:rPr>
          <w:rFonts w:asciiTheme="minorHAnsi" w:hAnsiTheme="minorHAnsi" w:cs="Times New Roman"/>
          <w:sz w:val="20"/>
          <w:szCs w:val="20"/>
          <w:lang w:eastAsia="pl-PL"/>
        </w:rPr>
        <w:t>(seria i numer)</w:t>
      </w:r>
      <w:r w:rsidRPr="005D3DEC">
        <w:rPr>
          <w:rFonts w:asciiTheme="minorHAnsi" w:hAnsiTheme="minorHAnsi" w:cs="Times New Roman"/>
          <w:sz w:val="20"/>
          <w:szCs w:val="20"/>
          <w:lang w:eastAsia="pl-PL"/>
        </w:rPr>
        <w:br/>
      </w:r>
      <w:r w:rsidRPr="005D3DEC">
        <w:rPr>
          <w:rFonts w:asciiTheme="minorHAnsi" w:hAnsiTheme="minorHAnsi" w:cs="Times New Roman"/>
          <w:lang w:eastAsia="pl-PL"/>
        </w:rPr>
        <w:t>stopień pokrewieństwa ............................................................................................................................</w:t>
      </w:r>
      <w:r w:rsidRPr="005D3DEC">
        <w:rPr>
          <w:rFonts w:asciiTheme="minorHAnsi" w:hAnsiTheme="minorHAnsi" w:cs="Times New Roman"/>
          <w:lang w:eastAsia="pl-PL"/>
        </w:rPr>
        <w:br/>
        <w:t>do odbioru mojego dziecka .....................................................................................................................</w:t>
      </w:r>
      <w:r w:rsidRPr="005D3DEC">
        <w:rPr>
          <w:rFonts w:asciiTheme="minorHAnsi" w:hAnsiTheme="minorHAnsi" w:cs="Times New Roman"/>
          <w:lang w:eastAsia="pl-PL"/>
        </w:rPr>
        <w:br/>
      </w:r>
      <w:r>
        <w:rPr>
          <w:rFonts w:cs="Times New Roman"/>
          <w:sz w:val="20"/>
          <w:szCs w:val="20"/>
          <w:lang w:eastAsia="pl-PL"/>
        </w:rPr>
        <w:t xml:space="preserve">                                                                                                     </w:t>
      </w:r>
      <w:r w:rsidRPr="005D3DEC">
        <w:rPr>
          <w:rFonts w:asciiTheme="minorHAnsi" w:hAnsiTheme="minorHAnsi" w:cs="Times New Roman"/>
          <w:sz w:val="20"/>
          <w:szCs w:val="20"/>
          <w:lang w:eastAsia="pl-PL"/>
        </w:rPr>
        <w:t>(imię i nazwisko dziecka)</w:t>
      </w:r>
    </w:p>
    <w:p w:rsidR="00C4276A" w:rsidRDefault="00C4276A" w:rsidP="00C4276A">
      <w:pPr>
        <w:spacing w:after="0" w:line="360" w:lineRule="auto"/>
        <w:rPr>
          <w:rFonts w:cs="Times New Roman"/>
          <w:lang w:eastAsia="pl-PL"/>
        </w:rPr>
      </w:pPr>
      <w:r w:rsidRPr="005D3DEC">
        <w:rPr>
          <w:rFonts w:asciiTheme="minorHAnsi" w:hAnsiTheme="minorHAnsi" w:cs="Times New Roman"/>
          <w:lang w:eastAsia="pl-PL"/>
        </w:rPr>
        <w:t>uczęszczającego do .................................................................................................................................</w:t>
      </w:r>
      <w:r w:rsidRPr="005D3DEC">
        <w:rPr>
          <w:rFonts w:asciiTheme="minorHAnsi" w:hAnsiTheme="minorHAnsi" w:cs="Times New Roman"/>
          <w:lang w:eastAsia="pl-PL"/>
        </w:rPr>
        <w:br/>
      </w:r>
    </w:p>
    <w:p w:rsidR="00C4276A" w:rsidRDefault="00C4276A" w:rsidP="00C4276A">
      <w:pPr>
        <w:spacing w:after="0" w:line="360" w:lineRule="auto"/>
        <w:rPr>
          <w:rFonts w:cs="Times New Roman"/>
          <w:lang w:eastAsia="pl-PL"/>
        </w:rPr>
      </w:pPr>
      <w:r w:rsidRPr="005D3DEC">
        <w:rPr>
          <w:rFonts w:asciiTheme="minorHAnsi" w:hAnsiTheme="minorHAnsi" w:cs="Times New Roman"/>
          <w:lang w:eastAsia="pl-PL"/>
        </w:rPr>
        <w:t xml:space="preserve">Upoważnienie ważne jest na czas nieokreślony/określony , tj. </w:t>
      </w:r>
    </w:p>
    <w:p w:rsidR="00C4276A" w:rsidRPr="005D3DEC" w:rsidRDefault="00C4276A" w:rsidP="00C4276A">
      <w:pPr>
        <w:spacing w:after="0" w:line="360" w:lineRule="auto"/>
        <w:rPr>
          <w:rFonts w:asciiTheme="minorHAnsi" w:hAnsiTheme="minorHAnsi" w:cs="Times New Roman"/>
          <w:lang w:eastAsia="pl-PL"/>
        </w:rPr>
      </w:pPr>
      <w:r w:rsidRPr="005D3DEC">
        <w:rPr>
          <w:rFonts w:asciiTheme="minorHAnsi" w:hAnsiTheme="minorHAnsi" w:cs="Times New Roman"/>
          <w:lang w:eastAsia="pl-PL"/>
        </w:rPr>
        <w:t>od ....................</w:t>
      </w:r>
      <w:r>
        <w:rPr>
          <w:rFonts w:cs="Times New Roman"/>
          <w:lang w:eastAsia="pl-PL"/>
        </w:rPr>
        <w:t>..............................................</w:t>
      </w:r>
      <w:r w:rsidRPr="005D3DEC">
        <w:rPr>
          <w:rFonts w:asciiTheme="minorHAnsi" w:hAnsiTheme="minorHAnsi" w:cs="Times New Roman"/>
          <w:lang w:eastAsia="pl-PL"/>
        </w:rPr>
        <w:t>.............. do ...............</w:t>
      </w:r>
      <w:r>
        <w:rPr>
          <w:rFonts w:cs="Times New Roman"/>
          <w:lang w:eastAsia="pl-PL"/>
        </w:rPr>
        <w:t>......................................</w:t>
      </w:r>
      <w:r w:rsidRPr="005D3DEC">
        <w:rPr>
          <w:rFonts w:asciiTheme="minorHAnsi" w:hAnsiTheme="minorHAnsi" w:cs="Times New Roman"/>
          <w:lang w:eastAsia="pl-PL"/>
        </w:rPr>
        <w:t>.................</w:t>
      </w:r>
      <w:r w:rsidRPr="005D3DEC">
        <w:rPr>
          <w:rFonts w:asciiTheme="minorHAnsi" w:hAnsiTheme="minorHAnsi" w:cs="Times New Roman"/>
          <w:lang w:eastAsia="pl-PL"/>
        </w:rPr>
        <w:br/>
        <w:t xml:space="preserve">Oświadczamy, że bierzemy na siebie pełną odpowiedzialność prawną za bezpieczeństwo dziecka od chwili jego odbioru ze Szkoły przez wskazaną wyżej osobę. </w:t>
      </w:r>
    </w:p>
    <w:p w:rsidR="00C4276A" w:rsidRPr="005D3DEC" w:rsidRDefault="00C4276A" w:rsidP="00C4276A">
      <w:pPr>
        <w:spacing w:after="0" w:line="360" w:lineRule="auto"/>
        <w:jc w:val="right"/>
        <w:rPr>
          <w:rFonts w:cs="Times New Roman"/>
          <w:lang w:eastAsia="pl-PL"/>
        </w:rPr>
      </w:pPr>
      <w:r w:rsidRPr="005D3DEC">
        <w:rPr>
          <w:rFonts w:asciiTheme="minorHAnsi" w:hAnsiTheme="minorHAnsi" w:cs="Times New Roman"/>
          <w:lang w:eastAsia="pl-PL"/>
        </w:rPr>
        <w:br/>
        <w:t>........................................</w:t>
      </w:r>
      <w:r>
        <w:rPr>
          <w:rFonts w:cs="Times New Roman"/>
          <w:lang w:eastAsia="pl-PL"/>
        </w:rPr>
        <w:t>..........................</w:t>
      </w:r>
      <w:r w:rsidRPr="005D3DEC">
        <w:rPr>
          <w:rFonts w:cs="Times New Roman"/>
          <w:lang w:eastAsia="pl-PL"/>
        </w:rPr>
        <w:t>.........................</w:t>
      </w:r>
    </w:p>
    <w:p w:rsidR="00C4276A" w:rsidRPr="005D3DEC" w:rsidRDefault="00C4276A" w:rsidP="00C4276A">
      <w:pPr>
        <w:spacing w:after="0" w:line="360" w:lineRule="auto"/>
        <w:rPr>
          <w:rFonts w:asciiTheme="minorHAnsi" w:hAnsiTheme="minorHAnsi" w:cs="Times New Roman"/>
          <w:lang w:eastAsia="pl-PL"/>
        </w:rPr>
      </w:pPr>
      <w:r>
        <w:rPr>
          <w:rFonts w:cs="Times New Roman"/>
          <w:sz w:val="20"/>
          <w:szCs w:val="20"/>
          <w:lang w:eastAsia="pl-PL"/>
        </w:rPr>
        <w:t xml:space="preserve">                                                                                                                                   </w:t>
      </w:r>
      <w:r w:rsidRPr="005D3DEC">
        <w:rPr>
          <w:rFonts w:cs="Times New Roman"/>
          <w:sz w:val="20"/>
          <w:szCs w:val="20"/>
          <w:lang w:eastAsia="pl-PL"/>
        </w:rPr>
        <w:t>(</w:t>
      </w:r>
      <w:r w:rsidRPr="005D3DEC">
        <w:rPr>
          <w:rFonts w:asciiTheme="minorHAnsi" w:hAnsiTheme="minorHAnsi" w:cs="Times New Roman"/>
          <w:sz w:val="20"/>
          <w:szCs w:val="20"/>
          <w:lang w:eastAsia="pl-PL"/>
        </w:rPr>
        <w:t>podpis rodziców</w:t>
      </w:r>
      <w:r w:rsidRPr="005D3DEC">
        <w:rPr>
          <w:rFonts w:cs="Times New Roman"/>
          <w:sz w:val="20"/>
          <w:szCs w:val="20"/>
          <w:lang w:eastAsia="pl-PL"/>
        </w:rPr>
        <w:t>)</w:t>
      </w:r>
    </w:p>
    <w:p w:rsidR="00C4276A" w:rsidRDefault="00C4276A" w:rsidP="00C4276A">
      <w:pPr>
        <w:spacing w:after="0" w:line="360" w:lineRule="auto"/>
        <w:rPr>
          <w:rFonts w:cs="Times New Roman"/>
          <w:lang w:eastAsia="pl-PL"/>
        </w:rPr>
      </w:pPr>
    </w:p>
    <w:p w:rsidR="00C4276A" w:rsidRPr="005D3DEC" w:rsidRDefault="00C4276A" w:rsidP="00C4276A">
      <w:pPr>
        <w:spacing w:after="0" w:line="360" w:lineRule="auto"/>
        <w:rPr>
          <w:rFonts w:asciiTheme="minorHAnsi" w:hAnsiTheme="minorHAnsi" w:cs="Times New Roman"/>
          <w:sz w:val="20"/>
          <w:szCs w:val="20"/>
          <w:lang w:eastAsia="pl-PL"/>
        </w:rPr>
      </w:pPr>
      <w:r w:rsidRPr="005D3DEC">
        <w:rPr>
          <w:rFonts w:cs="Times New Roman"/>
          <w:sz w:val="20"/>
          <w:szCs w:val="20"/>
          <w:lang w:eastAsia="pl-PL"/>
        </w:rPr>
        <w:t>Pouczenie:</w:t>
      </w:r>
    </w:p>
    <w:p w:rsidR="00C4276A" w:rsidRPr="005D3DEC" w:rsidRDefault="00C4276A" w:rsidP="00C4276A">
      <w:pPr>
        <w:spacing w:after="0" w:line="360" w:lineRule="auto"/>
        <w:rPr>
          <w:rFonts w:asciiTheme="minorHAnsi" w:hAnsiTheme="minorHAnsi" w:cs="Times New Roman"/>
          <w:sz w:val="20"/>
          <w:szCs w:val="20"/>
          <w:lang w:eastAsia="pl-PL"/>
        </w:rPr>
      </w:pPr>
      <w:r w:rsidRPr="005D3DEC">
        <w:rPr>
          <w:rFonts w:asciiTheme="minorHAnsi" w:hAnsiTheme="minorHAnsi" w:cs="Times New Roman"/>
          <w:sz w:val="20"/>
          <w:szCs w:val="20"/>
          <w:lang w:eastAsia="pl-PL"/>
        </w:rPr>
        <w:t xml:space="preserve">Uwaga: Przepisy o ruchu drogowym zabraniają korzystania z drogi dziecku w wieku do 7 lat. Może ono korzystać z drogi tylko pod opieką osoby, która osiągnęła wiek co najmniej 10 lat (art. 43 ustawy z 20 czerwca 1997 </w:t>
      </w: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537C40" w:rsidRDefault="00537C40" w:rsidP="00C4276A">
      <w:pPr>
        <w:spacing w:after="0" w:line="360" w:lineRule="auto"/>
        <w:jc w:val="center"/>
        <w:rPr>
          <w:rFonts w:asciiTheme="minorHAnsi" w:eastAsia="Calibri" w:hAnsiTheme="minorHAnsi" w:cs="Times New Roman"/>
          <w:b/>
        </w:rPr>
      </w:pPr>
    </w:p>
    <w:p w:rsidR="00C4276A" w:rsidRPr="00E21028" w:rsidRDefault="00C4276A" w:rsidP="00C4276A">
      <w:pPr>
        <w:spacing w:after="0" w:line="360" w:lineRule="auto"/>
        <w:jc w:val="center"/>
        <w:rPr>
          <w:rFonts w:asciiTheme="minorHAnsi" w:eastAsia="Calibri" w:hAnsiTheme="minorHAnsi" w:cs="Times New Roman"/>
          <w:b/>
        </w:rPr>
      </w:pPr>
      <w:r w:rsidRPr="00E21028">
        <w:rPr>
          <w:rFonts w:asciiTheme="minorHAnsi" w:eastAsia="Calibri" w:hAnsiTheme="minorHAnsi" w:cs="Times New Roman"/>
          <w:b/>
        </w:rPr>
        <w:lastRenderedPageBreak/>
        <w:t>OŚWIADCZENIE</w:t>
      </w:r>
    </w:p>
    <w:p w:rsidR="00C4276A" w:rsidRPr="00E21028" w:rsidRDefault="00C4276A" w:rsidP="00C4276A">
      <w:pPr>
        <w:spacing w:after="0" w:line="240" w:lineRule="auto"/>
        <w:rPr>
          <w:rFonts w:asciiTheme="minorHAnsi" w:eastAsia="Calibri" w:hAnsiTheme="minorHAnsi" w:cs="Times New Roman"/>
        </w:rPr>
      </w:pPr>
      <w:r>
        <w:rPr>
          <w:rFonts w:eastAsia="Calibri" w:cs="Times New Roman"/>
        </w:rPr>
        <w:t>Ja, niżej podpisana/y</w:t>
      </w:r>
      <w:r w:rsidRPr="00E21028">
        <w:rPr>
          <w:rFonts w:asciiTheme="minorHAnsi" w:eastAsia="Calibri" w:hAnsiTheme="minorHAnsi" w:cs="Times New Roman"/>
        </w:rPr>
        <w:t>....................................................................</w:t>
      </w:r>
      <w:r>
        <w:rPr>
          <w:rFonts w:eastAsia="Calibri" w:cs="Times New Roman"/>
        </w:rPr>
        <w:t>.......................................................</w:t>
      </w:r>
      <w:r w:rsidRPr="00E21028">
        <w:rPr>
          <w:rFonts w:asciiTheme="minorHAnsi" w:eastAsia="Calibri" w:hAnsiTheme="minorHAnsi" w:cs="Times New Roman"/>
        </w:rPr>
        <w:t xml:space="preserve">.............................., </w:t>
      </w:r>
    </w:p>
    <w:p w:rsidR="00C4276A" w:rsidRDefault="00C4276A" w:rsidP="00C4276A">
      <w:pPr>
        <w:spacing w:after="0" w:line="240" w:lineRule="auto"/>
        <w:rPr>
          <w:rFonts w:eastAsia="Calibri" w:cs="Times New Roman"/>
          <w:sz w:val="20"/>
          <w:szCs w:val="20"/>
        </w:rPr>
      </w:pPr>
      <w:r w:rsidRPr="00E21028">
        <w:rPr>
          <w:rFonts w:asciiTheme="minorHAnsi" w:eastAsia="Calibri" w:hAnsiTheme="minorHAnsi" w:cs="Times New Roman"/>
          <w:sz w:val="20"/>
          <w:szCs w:val="20"/>
        </w:rPr>
        <w:t xml:space="preserve">                                          (imię i nazwisko osoby odbierającej dziecko bez pisemnego upoważnienia rodziców)</w:t>
      </w:r>
    </w:p>
    <w:p w:rsidR="00C4276A" w:rsidRPr="00E21028" w:rsidRDefault="00C4276A" w:rsidP="00C4276A">
      <w:pPr>
        <w:spacing w:after="0" w:line="240" w:lineRule="auto"/>
        <w:rPr>
          <w:rFonts w:asciiTheme="minorHAnsi" w:eastAsia="Calibri" w:hAnsiTheme="minorHAnsi" w:cs="Times New Roman"/>
          <w:sz w:val="20"/>
          <w:szCs w:val="20"/>
        </w:rPr>
      </w:pPr>
    </w:p>
    <w:p w:rsidR="00C4276A" w:rsidRDefault="00C4276A" w:rsidP="00C4276A">
      <w:pPr>
        <w:spacing w:after="0" w:line="360" w:lineRule="auto"/>
        <w:rPr>
          <w:rFonts w:eastAsia="Calibri" w:cs="Times New Roman"/>
        </w:rPr>
      </w:pPr>
      <w:r w:rsidRPr="00E21028">
        <w:rPr>
          <w:rFonts w:asciiTheme="minorHAnsi" w:eastAsia="Calibri" w:hAnsiTheme="minorHAnsi" w:cs="Times New Roman"/>
        </w:rPr>
        <w:t>legitymująca/y się dowodem osobistym seria .................................... numer ...</w:t>
      </w:r>
      <w:r>
        <w:rPr>
          <w:rFonts w:eastAsia="Calibri" w:cs="Times New Roman"/>
        </w:rPr>
        <w:t>............................</w:t>
      </w:r>
      <w:r w:rsidRPr="00E21028">
        <w:rPr>
          <w:rFonts w:asciiTheme="minorHAnsi" w:eastAsia="Calibri" w:hAnsiTheme="minorHAnsi" w:cs="Times New Roman"/>
        </w:rPr>
        <w:t>....</w:t>
      </w:r>
      <w:r>
        <w:rPr>
          <w:rFonts w:eastAsia="Calibri" w:cs="Times New Roman"/>
        </w:rPr>
        <w:t>.</w:t>
      </w:r>
      <w:r w:rsidRPr="00E21028">
        <w:rPr>
          <w:rFonts w:asciiTheme="minorHAnsi" w:eastAsia="Calibri" w:hAnsiTheme="minorHAnsi" w:cs="Times New Roman"/>
        </w:rPr>
        <w:t>..... oświadczam, że w dniu ..............</w:t>
      </w:r>
      <w:r>
        <w:rPr>
          <w:rFonts w:eastAsia="Calibri" w:cs="Times New Roman"/>
        </w:rPr>
        <w:t>......................................................</w:t>
      </w:r>
      <w:r w:rsidRPr="00E21028">
        <w:rPr>
          <w:rFonts w:asciiTheme="minorHAnsi" w:eastAsia="Calibri" w:hAnsiTheme="minorHAnsi" w:cs="Times New Roman"/>
        </w:rPr>
        <w:t>........o godz. ................................</w:t>
      </w:r>
      <w:r>
        <w:rPr>
          <w:rFonts w:eastAsia="Calibri" w:cs="Times New Roman"/>
        </w:rPr>
        <w:t>..</w:t>
      </w:r>
      <w:r w:rsidRPr="00E21028">
        <w:rPr>
          <w:rFonts w:asciiTheme="minorHAnsi" w:eastAsia="Calibri" w:hAnsiTheme="minorHAnsi" w:cs="Times New Roman"/>
        </w:rPr>
        <w:t xml:space="preserve">... </w:t>
      </w:r>
    </w:p>
    <w:p w:rsidR="00C4276A" w:rsidRPr="00E21028" w:rsidRDefault="00C4276A" w:rsidP="00C4276A">
      <w:pPr>
        <w:spacing w:after="0"/>
        <w:rPr>
          <w:rFonts w:asciiTheme="minorHAnsi" w:eastAsia="Calibri" w:hAnsiTheme="minorHAnsi" w:cs="Times New Roman"/>
        </w:rPr>
      </w:pPr>
      <w:r>
        <w:rPr>
          <w:rFonts w:eastAsia="Calibri" w:cs="Times New Roman"/>
        </w:rPr>
        <w:t>na prośbę</w:t>
      </w:r>
      <w:r w:rsidRPr="00E21028">
        <w:rPr>
          <w:rFonts w:asciiTheme="minorHAnsi" w:eastAsia="Calibri" w:hAnsiTheme="minorHAnsi" w:cs="Times New Roman"/>
        </w:rPr>
        <w:t>......................................</w:t>
      </w:r>
      <w:r>
        <w:rPr>
          <w:rFonts w:eastAsia="Calibri" w:cs="Times New Roman"/>
        </w:rPr>
        <w:t>................</w:t>
      </w:r>
      <w:r w:rsidRPr="00E21028">
        <w:rPr>
          <w:rFonts w:asciiTheme="minorHAnsi" w:eastAsia="Calibri" w:hAnsiTheme="minorHAnsi" w:cs="Times New Roman"/>
        </w:rPr>
        <w:t>.....................................................................</w:t>
      </w:r>
      <w:r>
        <w:rPr>
          <w:rFonts w:eastAsia="Calibri" w:cs="Times New Roman"/>
        </w:rPr>
        <w:t>........................</w:t>
      </w:r>
    </w:p>
    <w:p w:rsidR="00C4276A" w:rsidRPr="00E21028" w:rsidRDefault="00C4276A" w:rsidP="00C4276A">
      <w:pPr>
        <w:spacing w:after="0"/>
        <w:rPr>
          <w:rFonts w:asciiTheme="minorHAnsi" w:eastAsia="Calibri" w:hAnsiTheme="minorHAnsi" w:cs="Times New Roman"/>
          <w:sz w:val="20"/>
          <w:szCs w:val="20"/>
        </w:rPr>
      </w:pPr>
      <w:r w:rsidRPr="00E21028">
        <w:rPr>
          <w:rFonts w:asciiTheme="minorHAnsi" w:eastAsia="Calibri" w:hAnsiTheme="minorHAnsi" w:cs="Times New Roman"/>
        </w:rPr>
        <w:t xml:space="preserve">                                                                           </w:t>
      </w:r>
      <w:r w:rsidRPr="00E21028">
        <w:rPr>
          <w:rFonts w:asciiTheme="minorHAnsi" w:eastAsia="Calibri" w:hAnsiTheme="minorHAnsi" w:cs="Times New Roman"/>
          <w:sz w:val="20"/>
          <w:szCs w:val="20"/>
        </w:rPr>
        <w:t xml:space="preserve">(imię i nazwisko </w:t>
      </w:r>
      <w:r>
        <w:rPr>
          <w:rFonts w:eastAsia="Calibri" w:cs="Times New Roman"/>
          <w:sz w:val="20"/>
          <w:szCs w:val="20"/>
        </w:rPr>
        <w:t xml:space="preserve">rodzica </w:t>
      </w:r>
      <w:r w:rsidRPr="00E21028">
        <w:rPr>
          <w:rFonts w:asciiTheme="minorHAnsi" w:eastAsia="Calibri" w:hAnsiTheme="minorHAnsi" w:cs="Times New Roman"/>
          <w:sz w:val="20"/>
          <w:szCs w:val="20"/>
        </w:rPr>
        <w:t>odbieranego ucznia)</w:t>
      </w:r>
    </w:p>
    <w:p w:rsidR="00C4276A" w:rsidRDefault="00C4276A" w:rsidP="00C4276A">
      <w:pPr>
        <w:spacing w:after="0"/>
        <w:rPr>
          <w:rFonts w:asciiTheme="minorHAnsi" w:eastAsia="Calibri" w:hAnsiTheme="minorHAnsi" w:cs="Times New Roman"/>
        </w:rPr>
      </w:pPr>
      <w:r w:rsidRPr="00E21028">
        <w:rPr>
          <w:rFonts w:asciiTheme="minorHAnsi" w:eastAsia="Calibri" w:hAnsiTheme="minorHAnsi" w:cs="Times New Roman"/>
        </w:rPr>
        <w:t xml:space="preserve">odbieram ze Szkoły Podstawowej nr 60 im. Powstania Listopadowego w Warszawie </w:t>
      </w:r>
    </w:p>
    <w:p w:rsidR="00537C40" w:rsidRPr="00E21028" w:rsidRDefault="00537C40" w:rsidP="00C4276A">
      <w:pPr>
        <w:spacing w:after="0"/>
        <w:rPr>
          <w:rFonts w:asciiTheme="minorHAnsi" w:eastAsia="Calibri" w:hAnsiTheme="minorHAnsi" w:cs="Times New Roman"/>
        </w:rPr>
      </w:pPr>
    </w:p>
    <w:p w:rsidR="00C4276A" w:rsidRDefault="00C4276A" w:rsidP="00C4276A">
      <w:pPr>
        <w:spacing w:after="0"/>
        <w:rPr>
          <w:rFonts w:eastAsia="Calibri" w:cs="Times New Roman"/>
        </w:rPr>
      </w:pPr>
      <w:r w:rsidRPr="00E21028">
        <w:rPr>
          <w:rFonts w:asciiTheme="minorHAnsi" w:eastAsia="Calibri" w:hAnsiTheme="minorHAnsi" w:cs="Times New Roman"/>
        </w:rPr>
        <w:t>..............................................</w:t>
      </w:r>
      <w:r>
        <w:rPr>
          <w:rFonts w:eastAsia="Calibri" w:cs="Times New Roman"/>
        </w:rPr>
        <w:t>............................................................</w:t>
      </w:r>
      <w:r w:rsidRPr="00E21028">
        <w:rPr>
          <w:rFonts w:asciiTheme="minorHAnsi" w:eastAsia="Calibri" w:hAnsiTheme="minorHAnsi" w:cs="Times New Roman"/>
        </w:rPr>
        <w:t xml:space="preserve"> ucznia/uczennicę </w:t>
      </w:r>
      <w:r>
        <w:rPr>
          <w:rFonts w:eastAsia="Calibri" w:cs="Times New Roman"/>
        </w:rPr>
        <w:t xml:space="preserve">z </w:t>
      </w:r>
      <w:r w:rsidRPr="00E21028">
        <w:rPr>
          <w:rFonts w:asciiTheme="minorHAnsi" w:eastAsia="Calibri" w:hAnsiTheme="minorHAnsi" w:cs="Times New Roman"/>
        </w:rPr>
        <w:t>klasy ..</w:t>
      </w:r>
      <w:r>
        <w:rPr>
          <w:rFonts w:eastAsia="Calibri" w:cs="Times New Roman"/>
        </w:rPr>
        <w:t>.............</w:t>
      </w:r>
      <w:r w:rsidRPr="00E21028">
        <w:rPr>
          <w:rFonts w:asciiTheme="minorHAnsi" w:eastAsia="Calibri" w:hAnsiTheme="minorHAnsi" w:cs="Times New Roman"/>
        </w:rPr>
        <w:t xml:space="preserve">. </w:t>
      </w:r>
    </w:p>
    <w:p w:rsidR="00C4276A" w:rsidRPr="00E21028" w:rsidRDefault="00C4276A" w:rsidP="00C4276A">
      <w:pPr>
        <w:spacing w:after="0"/>
        <w:rPr>
          <w:rFonts w:asciiTheme="minorHAnsi" w:eastAsia="Calibri" w:hAnsiTheme="minorHAnsi" w:cs="Times New Roman"/>
          <w:sz w:val="20"/>
          <w:szCs w:val="20"/>
        </w:rPr>
      </w:pPr>
      <w:r>
        <w:rPr>
          <w:rFonts w:eastAsia="Calibri" w:cs="Times New Roman"/>
          <w:sz w:val="20"/>
          <w:szCs w:val="20"/>
        </w:rPr>
        <w:t xml:space="preserve">                                   </w:t>
      </w:r>
      <w:r w:rsidRPr="00E21028">
        <w:rPr>
          <w:rFonts w:asciiTheme="minorHAnsi" w:eastAsia="Calibri" w:hAnsiTheme="minorHAnsi" w:cs="Times New Roman"/>
          <w:sz w:val="20"/>
          <w:szCs w:val="20"/>
        </w:rPr>
        <w:t xml:space="preserve">(imię i nazwisko ucznia) </w:t>
      </w:r>
    </w:p>
    <w:p w:rsidR="00C4276A" w:rsidRDefault="00C4276A" w:rsidP="00C4276A">
      <w:pPr>
        <w:spacing w:after="0"/>
        <w:rPr>
          <w:rFonts w:eastAsia="Calibri" w:cs="Times New Roman"/>
        </w:rPr>
      </w:pPr>
    </w:p>
    <w:p w:rsidR="00C4276A" w:rsidRPr="00E21028" w:rsidRDefault="00C4276A" w:rsidP="00C4276A">
      <w:pPr>
        <w:spacing w:after="0"/>
        <w:rPr>
          <w:rFonts w:asciiTheme="minorHAnsi" w:eastAsia="Calibri" w:hAnsiTheme="minorHAnsi" w:cs="Times New Roman"/>
        </w:rPr>
      </w:pPr>
      <w:r w:rsidRPr="00E21028">
        <w:rPr>
          <w:rFonts w:asciiTheme="minorHAnsi" w:eastAsia="Calibri" w:hAnsiTheme="minorHAnsi" w:cs="Times New Roman"/>
        </w:rPr>
        <w:t>i ponoszę odpowiedzialność</w:t>
      </w:r>
      <w:r>
        <w:rPr>
          <w:rFonts w:eastAsia="Calibri" w:cs="Times New Roman"/>
        </w:rPr>
        <w:t xml:space="preserve"> </w:t>
      </w:r>
      <w:r w:rsidRPr="00E21028">
        <w:rPr>
          <w:rFonts w:asciiTheme="minorHAnsi" w:eastAsia="Calibri" w:hAnsiTheme="minorHAnsi" w:cs="Times New Roman"/>
        </w:rPr>
        <w:t>za jej/jego bezpieczeństwo od momentu odebrania go/jej od nauczyciela/wychowawcy świetlicy</w:t>
      </w:r>
      <w:r>
        <w:rPr>
          <w:rFonts w:eastAsia="Calibri" w:cs="Times New Roman"/>
        </w:rPr>
        <w:t>.</w:t>
      </w:r>
    </w:p>
    <w:p w:rsidR="00C4276A" w:rsidRPr="00E21028" w:rsidRDefault="00C4276A" w:rsidP="00C4276A">
      <w:pPr>
        <w:spacing w:after="0"/>
        <w:rPr>
          <w:rFonts w:asciiTheme="minorHAnsi" w:eastAsia="Calibri" w:hAnsiTheme="minorHAnsi" w:cs="Times New Roman"/>
        </w:rPr>
      </w:pPr>
    </w:p>
    <w:p w:rsidR="00C4276A" w:rsidRPr="00E21028" w:rsidRDefault="00C4276A" w:rsidP="00C4276A">
      <w:pPr>
        <w:spacing w:after="0"/>
        <w:jc w:val="right"/>
        <w:rPr>
          <w:rFonts w:asciiTheme="minorHAnsi" w:eastAsia="Calibri" w:hAnsiTheme="minorHAnsi" w:cs="Times New Roman"/>
        </w:rPr>
      </w:pPr>
      <w:r w:rsidRPr="00E21028">
        <w:rPr>
          <w:rFonts w:asciiTheme="minorHAnsi" w:eastAsia="Calibri" w:hAnsiTheme="minorHAnsi" w:cs="Times New Roman"/>
        </w:rPr>
        <w:t>................</w:t>
      </w:r>
      <w:r>
        <w:rPr>
          <w:rFonts w:eastAsia="Calibri" w:cs="Times New Roman"/>
        </w:rPr>
        <w:t>.............................</w:t>
      </w:r>
      <w:r w:rsidRPr="00E21028">
        <w:rPr>
          <w:rFonts w:asciiTheme="minorHAnsi" w:eastAsia="Calibri" w:hAnsiTheme="minorHAnsi" w:cs="Times New Roman"/>
        </w:rPr>
        <w:t>.......................................................</w:t>
      </w:r>
    </w:p>
    <w:p w:rsidR="00C4276A" w:rsidRPr="00E21028" w:rsidRDefault="00C4276A" w:rsidP="00C4276A">
      <w:pPr>
        <w:spacing w:after="0"/>
        <w:rPr>
          <w:rFonts w:asciiTheme="minorHAnsi" w:eastAsia="Calibri" w:hAnsiTheme="minorHAnsi" w:cs="Times New Roman"/>
          <w:sz w:val="20"/>
          <w:szCs w:val="20"/>
        </w:rPr>
      </w:pPr>
      <w:r w:rsidRPr="00E21028">
        <w:rPr>
          <w:rFonts w:asciiTheme="minorHAnsi" w:eastAsia="Calibri" w:hAnsiTheme="minorHAnsi" w:cs="Times New Roman"/>
        </w:rPr>
        <w:t xml:space="preserve">                                                                                       </w:t>
      </w:r>
      <w:r>
        <w:rPr>
          <w:rFonts w:eastAsia="Calibri" w:cs="Times New Roman"/>
        </w:rPr>
        <w:t xml:space="preserve">                           </w:t>
      </w:r>
      <w:r w:rsidRPr="00E21028">
        <w:rPr>
          <w:rFonts w:asciiTheme="minorHAnsi" w:eastAsia="Calibri" w:hAnsiTheme="minorHAnsi" w:cs="Times New Roman"/>
        </w:rPr>
        <w:t xml:space="preserve"> </w:t>
      </w:r>
      <w:r w:rsidRPr="00E21028">
        <w:rPr>
          <w:rFonts w:asciiTheme="minorHAnsi" w:eastAsia="Calibri" w:hAnsiTheme="minorHAnsi" w:cs="Times New Roman"/>
          <w:sz w:val="20"/>
          <w:szCs w:val="20"/>
        </w:rPr>
        <w:t>(czytelny podpis osoby odbierającej dziecko)</w:t>
      </w:r>
    </w:p>
    <w:p w:rsidR="00C4276A" w:rsidRPr="00E21028" w:rsidRDefault="00C4276A" w:rsidP="00C4276A">
      <w:pPr>
        <w:spacing w:after="0"/>
        <w:rPr>
          <w:rFonts w:asciiTheme="minorHAnsi" w:eastAsia="Calibri" w:hAnsiTheme="minorHAnsi" w:cs="Times New Roman"/>
        </w:rPr>
      </w:pPr>
    </w:p>
    <w:p w:rsidR="00C4276A" w:rsidRPr="00E21028" w:rsidRDefault="00C4276A" w:rsidP="00C4276A">
      <w:pPr>
        <w:spacing w:after="0"/>
        <w:jc w:val="right"/>
        <w:rPr>
          <w:rFonts w:asciiTheme="minorHAnsi" w:eastAsia="Calibri" w:hAnsiTheme="minorHAnsi" w:cs="Times New Roman"/>
        </w:rPr>
      </w:pPr>
      <w:r w:rsidRPr="00E21028">
        <w:rPr>
          <w:rFonts w:asciiTheme="minorHAnsi" w:eastAsia="Calibri" w:hAnsiTheme="minorHAnsi" w:cs="Times New Roman"/>
        </w:rPr>
        <w:t>....</w:t>
      </w:r>
      <w:r>
        <w:rPr>
          <w:rFonts w:eastAsia="Calibri" w:cs="Times New Roman"/>
        </w:rPr>
        <w:t>............................</w:t>
      </w:r>
      <w:r w:rsidRPr="00E21028">
        <w:rPr>
          <w:rFonts w:asciiTheme="minorHAnsi" w:eastAsia="Calibri" w:hAnsiTheme="minorHAnsi" w:cs="Times New Roman"/>
        </w:rPr>
        <w:t>...................................................................</w:t>
      </w:r>
    </w:p>
    <w:p w:rsidR="00C4276A" w:rsidRPr="00E21028" w:rsidRDefault="00C4276A" w:rsidP="00C4276A">
      <w:pPr>
        <w:spacing w:after="0"/>
        <w:rPr>
          <w:rFonts w:asciiTheme="minorHAnsi" w:eastAsia="Calibri" w:hAnsiTheme="minorHAnsi" w:cs="Times New Roman"/>
          <w:sz w:val="20"/>
          <w:szCs w:val="20"/>
        </w:rPr>
      </w:pPr>
      <w:r w:rsidRPr="00E21028">
        <w:rPr>
          <w:rFonts w:asciiTheme="minorHAnsi" w:eastAsia="Calibri" w:hAnsiTheme="minorHAnsi" w:cs="Times New Roman"/>
          <w:sz w:val="20"/>
          <w:szCs w:val="20"/>
        </w:rPr>
        <w:t xml:space="preserve">                                                                                   </w:t>
      </w:r>
      <w:r>
        <w:rPr>
          <w:rFonts w:eastAsia="Calibri" w:cs="Times New Roman"/>
          <w:sz w:val="20"/>
          <w:szCs w:val="20"/>
        </w:rPr>
        <w:t xml:space="preserve">                                        </w:t>
      </w:r>
      <w:r w:rsidRPr="00E21028">
        <w:rPr>
          <w:rFonts w:asciiTheme="minorHAnsi" w:eastAsia="Calibri" w:hAnsiTheme="minorHAnsi" w:cs="Times New Roman"/>
          <w:sz w:val="20"/>
          <w:szCs w:val="20"/>
        </w:rPr>
        <w:t>(weryfikacja tożsamości osoby odbierającej dziecko)</w:t>
      </w:r>
    </w:p>
    <w:p w:rsidR="00C4276A" w:rsidRPr="00E21028" w:rsidRDefault="00C4276A" w:rsidP="00C4276A">
      <w:pPr>
        <w:spacing w:after="0"/>
        <w:rPr>
          <w:rFonts w:asciiTheme="minorHAnsi" w:eastAsia="Calibri" w:hAnsiTheme="minorHAnsi" w:cs="Times New Roman"/>
        </w:rPr>
      </w:pPr>
    </w:p>
    <w:p w:rsidR="00C4276A" w:rsidRPr="00E21028" w:rsidRDefault="00C4276A" w:rsidP="00C4276A">
      <w:pPr>
        <w:spacing w:after="0"/>
        <w:rPr>
          <w:rFonts w:asciiTheme="minorHAnsi" w:eastAsia="Calibri" w:hAnsiTheme="minorHAnsi" w:cs="Times New Roman"/>
        </w:rPr>
      </w:pPr>
    </w:p>
    <w:p w:rsidR="00C4276A" w:rsidRPr="00E21028" w:rsidRDefault="00C4276A" w:rsidP="00C4276A">
      <w:pPr>
        <w:spacing w:after="0" w:line="360" w:lineRule="auto"/>
        <w:rPr>
          <w:rFonts w:asciiTheme="minorHAnsi" w:eastAsia="Calibri" w:hAnsiTheme="minorHAnsi" w:cs="Times New Roman"/>
        </w:rPr>
      </w:pPr>
      <w:r w:rsidRPr="00E21028">
        <w:rPr>
          <w:rFonts w:asciiTheme="minorHAnsi" w:eastAsia="Calibri" w:hAnsiTheme="minorHAnsi" w:cs="Times New Roman"/>
        </w:rPr>
        <w:t>Podstawa wydania jednorazowej zgody na odbiór dziecka przez osobę nieupoważnioną pisemnie:</w:t>
      </w:r>
    </w:p>
    <w:p w:rsidR="00C4276A" w:rsidRPr="00E21028" w:rsidRDefault="00C4276A" w:rsidP="00C4276A">
      <w:pPr>
        <w:spacing w:after="0" w:line="360" w:lineRule="auto"/>
        <w:rPr>
          <w:rFonts w:asciiTheme="minorHAnsi" w:eastAsia="Calibri" w:hAnsiTheme="minorHAnsi" w:cs="Times New Roman"/>
        </w:rPr>
      </w:pPr>
      <w:r w:rsidRPr="00E21028">
        <w:rPr>
          <w:rFonts w:asciiTheme="minorHAnsi" w:eastAsia="Calibri" w:hAnsiTheme="minorHAnsi" w:cs="Times New Roman"/>
        </w:rPr>
        <w:t>..........................................................................................................................................................................................................................................................................................................</w:t>
      </w:r>
      <w:r>
        <w:rPr>
          <w:rFonts w:eastAsia="Calibri" w:cs="Times New Roman"/>
        </w:rPr>
        <w:t>..............................................................................</w:t>
      </w:r>
    </w:p>
    <w:p w:rsidR="00C4276A" w:rsidRPr="00E21028" w:rsidRDefault="00C4276A" w:rsidP="00C4276A">
      <w:pPr>
        <w:spacing w:after="0" w:line="360" w:lineRule="auto"/>
        <w:jc w:val="right"/>
        <w:rPr>
          <w:rFonts w:asciiTheme="minorHAnsi" w:eastAsia="Calibri" w:hAnsiTheme="minorHAnsi" w:cs="Times New Roman"/>
          <w:b/>
        </w:rPr>
      </w:pPr>
    </w:p>
    <w:p w:rsidR="00C4276A" w:rsidRPr="00E21028" w:rsidRDefault="00C4276A" w:rsidP="00C4276A">
      <w:pPr>
        <w:spacing w:after="0"/>
        <w:jc w:val="right"/>
        <w:rPr>
          <w:rFonts w:asciiTheme="minorHAnsi" w:eastAsia="Calibri" w:hAnsiTheme="minorHAnsi" w:cs="Times New Roman"/>
        </w:rPr>
      </w:pPr>
      <w:r w:rsidRPr="00E21028">
        <w:rPr>
          <w:rFonts w:asciiTheme="minorHAnsi" w:eastAsia="Calibri" w:hAnsiTheme="minorHAnsi" w:cs="Times New Roman"/>
        </w:rPr>
        <w:t>.............</w:t>
      </w:r>
      <w:r>
        <w:rPr>
          <w:rFonts w:eastAsia="Calibri" w:cs="Times New Roman"/>
        </w:rPr>
        <w:t>.......</w:t>
      </w:r>
      <w:r w:rsidRPr="00E21028">
        <w:rPr>
          <w:rFonts w:asciiTheme="minorHAnsi" w:eastAsia="Calibri" w:hAnsiTheme="minorHAnsi" w:cs="Times New Roman"/>
        </w:rPr>
        <w:t>.....................................................</w:t>
      </w:r>
    </w:p>
    <w:p w:rsidR="00C4276A" w:rsidRDefault="00C4276A" w:rsidP="00C4276A">
      <w:pPr>
        <w:spacing w:after="0"/>
        <w:rPr>
          <w:rFonts w:asciiTheme="minorHAnsi" w:eastAsia="Calibri" w:hAnsiTheme="minorHAnsi" w:cs="Times New Roman"/>
          <w:sz w:val="20"/>
          <w:szCs w:val="20"/>
        </w:rPr>
      </w:pPr>
      <w:r w:rsidRPr="00E21028">
        <w:rPr>
          <w:rFonts w:asciiTheme="minorHAnsi" w:eastAsia="Calibri" w:hAnsiTheme="minorHAnsi" w:cs="Times New Roman"/>
          <w:sz w:val="20"/>
          <w:szCs w:val="20"/>
        </w:rPr>
        <w:t xml:space="preserve">                                                                                                                 </w:t>
      </w:r>
      <w:r>
        <w:rPr>
          <w:rFonts w:eastAsia="Calibri" w:cs="Times New Roman"/>
          <w:sz w:val="20"/>
          <w:szCs w:val="20"/>
        </w:rPr>
        <w:t xml:space="preserve">                                             </w:t>
      </w:r>
      <w:r w:rsidRPr="00E21028">
        <w:rPr>
          <w:rFonts w:asciiTheme="minorHAnsi" w:eastAsia="Calibri" w:hAnsiTheme="minorHAnsi" w:cs="Times New Roman"/>
          <w:sz w:val="20"/>
          <w:szCs w:val="20"/>
        </w:rPr>
        <w:t xml:space="preserve">  (podpis osoby wydającej zgodę)</w:t>
      </w: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Default="001B096E" w:rsidP="00C4276A">
      <w:pPr>
        <w:spacing w:after="0"/>
        <w:rPr>
          <w:rFonts w:asciiTheme="minorHAnsi" w:eastAsia="Calibri" w:hAnsiTheme="minorHAnsi" w:cs="Times New Roman"/>
          <w:sz w:val="20"/>
          <w:szCs w:val="20"/>
        </w:rPr>
      </w:pPr>
    </w:p>
    <w:p w:rsidR="001B096E" w:rsidRPr="00E21028" w:rsidRDefault="001B096E" w:rsidP="00C4276A">
      <w:pPr>
        <w:spacing w:after="0"/>
        <w:rPr>
          <w:rFonts w:asciiTheme="minorHAnsi" w:eastAsia="Calibri" w:hAnsiTheme="minorHAnsi" w:cs="Times New Roman"/>
          <w:sz w:val="20"/>
          <w:szCs w:val="20"/>
        </w:rPr>
      </w:pPr>
    </w:p>
    <w:p w:rsidR="00C4276A" w:rsidRPr="001176F6" w:rsidRDefault="00C4276A" w:rsidP="00C4276A">
      <w:pPr>
        <w:pStyle w:val="Akapitzlist"/>
        <w:spacing w:after="0" w:line="360" w:lineRule="auto"/>
        <w:ind w:left="357"/>
        <w:jc w:val="center"/>
        <w:rPr>
          <w:rFonts w:cs="Arial"/>
          <w:vanish/>
          <w:sz w:val="20"/>
          <w:szCs w:val="20"/>
          <w:specVanish/>
        </w:rPr>
      </w:pPr>
    </w:p>
    <w:p w:rsidR="006C3921" w:rsidRPr="00537C40" w:rsidRDefault="00C4276A" w:rsidP="00537C40">
      <w:pPr>
        <w:widowControl w:val="0"/>
        <w:spacing w:after="0" w:line="240" w:lineRule="auto"/>
        <w:jc w:val="both"/>
        <w:rPr>
          <w:rFonts w:asciiTheme="minorHAnsi" w:hAnsiTheme="minorHAnsi"/>
          <w:lang w:eastAsia="pl-PL"/>
        </w:rPr>
      </w:pPr>
      <w:r>
        <w:rPr>
          <w:rFonts w:asciiTheme="minorHAnsi" w:hAnsiTheme="minorHAnsi"/>
          <w:lang w:eastAsia="pl-PL"/>
        </w:rPr>
        <w:t xml:space="preserve"> </w:t>
      </w:r>
    </w:p>
    <w:sectPr w:rsidR="006C3921" w:rsidRPr="00537C40" w:rsidSect="00B71B16">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8BF"/>
    <w:multiLevelType w:val="hybridMultilevel"/>
    <w:tmpl w:val="596A988E"/>
    <w:lvl w:ilvl="0" w:tplc="208CF09E">
      <w:start w:val="3"/>
      <w:numFmt w:val="decimal"/>
      <w:lvlText w:val="%1."/>
      <w:lvlJc w:val="left"/>
      <w:pPr>
        <w:ind w:left="840" w:hanging="360"/>
      </w:pPr>
      <w:rPr>
        <w:rFonts w:cs="Times New Roman" w:hint="default"/>
        <w:b/>
        <w:bCs w:val="0"/>
      </w:rPr>
    </w:lvl>
    <w:lvl w:ilvl="1" w:tplc="B5C01D64">
      <w:start w:val="1"/>
      <w:numFmt w:val="lowerLetter"/>
      <w:lvlText w:val="%2."/>
      <w:lvlJc w:val="left"/>
      <w:pPr>
        <w:ind w:left="1560" w:hanging="360"/>
      </w:pPr>
      <w:rPr>
        <w:rFonts w:cs="Times New Roman" w:hint="default"/>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1" w15:restartNumberingAfterBreak="0">
    <w:nsid w:val="0504144B"/>
    <w:multiLevelType w:val="hybridMultilevel"/>
    <w:tmpl w:val="6180CDA8"/>
    <w:lvl w:ilvl="0" w:tplc="0415000B">
      <w:start w:val="1"/>
      <w:numFmt w:val="bullet"/>
      <w:lvlText w:val=""/>
      <w:lvlJc w:val="left"/>
      <w:pPr>
        <w:ind w:left="1004" w:hanging="360"/>
      </w:pPr>
      <w:rPr>
        <w:rFonts w:ascii="Wingdings" w:hAnsi="Wingdings" w:hint="default"/>
      </w:rPr>
    </w:lvl>
    <w:lvl w:ilvl="1" w:tplc="0415000D">
      <w:start w:val="1"/>
      <w:numFmt w:val="bullet"/>
      <w:lvlText w:val=""/>
      <w:lvlJc w:val="left"/>
      <w:pPr>
        <w:ind w:left="1724" w:hanging="360"/>
      </w:pPr>
      <w:rPr>
        <w:rFonts w:ascii="Wingdings" w:hAnsi="Wingdings"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2" w15:restartNumberingAfterBreak="0">
    <w:nsid w:val="054E4313"/>
    <w:multiLevelType w:val="hybridMultilevel"/>
    <w:tmpl w:val="0A1E7E3A"/>
    <w:lvl w:ilvl="0" w:tplc="0546AD74">
      <w:start w:val="1"/>
      <w:numFmt w:val="lowerLetter"/>
      <w:lvlText w:val="%1)"/>
      <w:lvlJc w:val="left"/>
      <w:pPr>
        <w:ind w:left="720" w:hanging="360"/>
      </w:pPr>
      <w:rPr>
        <w:rFonts w:asciiTheme="minorHAnsi" w:eastAsiaTheme="minorHAnsi" w:hAnsiTheme="minorHAnsi"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9BD37E5"/>
    <w:multiLevelType w:val="hybridMultilevel"/>
    <w:tmpl w:val="28F6B2F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 w15:restartNumberingAfterBreak="0">
    <w:nsid w:val="0E9E079E"/>
    <w:multiLevelType w:val="hybridMultilevel"/>
    <w:tmpl w:val="30F2070A"/>
    <w:lvl w:ilvl="0" w:tplc="5E2E6762">
      <w:start w:val="1"/>
      <w:numFmt w:val="lowerLetter"/>
      <w:lvlText w:val="%1)"/>
      <w:lvlJc w:val="left"/>
      <w:pPr>
        <w:ind w:left="1080" w:hanging="360"/>
      </w:pPr>
      <w:rPr>
        <w:rFonts w:asciiTheme="minorHAnsi" w:eastAsia="Times New Roman" w:hAnsiTheme="minorHAnsi" w:cs="Calibri"/>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1AC477FA"/>
    <w:multiLevelType w:val="multilevel"/>
    <w:tmpl w:val="EA66DE16"/>
    <w:styleLink w:val="RTFNum2"/>
    <w:lvl w:ilvl="0">
      <w:start w:val="1"/>
      <w:numFmt w:val="none"/>
      <w:lvlText w:val="%1·"/>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907CF0"/>
    <w:multiLevelType w:val="hybridMultilevel"/>
    <w:tmpl w:val="C842FE92"/>
    <w:lvl w:ilvl="0" w:tplc="24E4BBFC">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E7E06C7"/>
    <w:multiLevelType w:val="hybridMultilevel"/>
    <w:tmpl w:val="7BF624A8"/>
    <w:lvl w:ilvl="0" w:tplc="9D288662">
      <w:start w:val="1"/>
      <w:numFmt w:val="decimal"/>
      <w:lvlText w:val="%1."/>
      <w:lvlJc w:val="left"/>
      <w:pPr>
        <w:ind w:left="720" w:hanging="360"/>
      </w:pPr>
      <w:rPr>
        <w:rFonts w:cs="Times New Roman"/>
        <w:b/>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FF9420B"/>
    <w:multiLevelType w:val="hybridMultilevel"/>
    <w:tmpl w:val="58FE9EEC"/>
    <w:lvl w:ilvl="0" w:tplc="BF48DF48">
      <w:start w:val="1"/>
      <w:numFmt w:val="lowerLetter"/>
      <w:lvlText w:val="%1)"/>
      <w:lvlJc w:val="left"/>
      <w:pPr>
        <w:ind w:left="1200" w:hanging="360"/>
      </w:pPr>
      <w:rPr>
        <w:rFonts w:hint="default"/>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214D3639"/>
    <w:multiLevelType w:val="multilevel"/>
    <w:tmpl w:val="E1C4B8C6"/>
    <w:styleLink w:val="WWNum1"/>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8FB6009"/>
    <w:multiLevelType w:val="hybridMultilevel"/>
    <w:tmpl w:val="1242C374"/>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1" w15:restartNumberingAfterBreak="0">
    <w:nsid w:val="2EFB06DD"/>
    <w:multiLevelType w:val="singleLevel"/>
    <w:tmpl w:val="87FE9CE6"/>
    <w:lvl w:ilvl="0">
      <w:start w:val="1"/>
      <w:numFmt w:val="lowerLetter"/>
      <w:lvlText w:val="%1)"/>
      <w:lvlJc w:val="left"/>
      <w:pPr>
        <w:ind w:left="1571" w:hanging="360"/>
      </w:pPr>
      <w:rPr>
        <w:rFonts w:ascii="Calibri" w:eastAsia="Times New Roman" w:hAnsi="Calibri" w:cs="Calibri"/>
      </w:rPr>
    </w:lvl>
  </w:abstractNum>
  <w:abstractNum w:abstractNumId="12" w15:restartNumberingAfterBreak="0">
    <w:nsid w:val="310F520B"/>
    <w:multiLevelType w:val="hybridMultilevel"/>
    <w:tmpl w:val="486CB6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07666E"/>
    <w:multiLevelType w:val="hybridMultilevel"/>
    <w:tmpl w:val="C2E43DA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4" w15:restartNumberingAfterBreak="0">
    <w:nsid w:val="3E0C1F06"/>
    <w:multiLevelType w:val="hybridMultilevel"/>
    <w:tmpl w:val="CF3A85E8"/>
    <w:lvl w:ilvl="0" w:tplc="D4BA6B3C">
      <w:start w:val="1"/>
      <w:numFmt w:val="lowerLetter"/>
      <w:lvlText w:val="%1)"/>
      <w:lvlJc w:val="left"/>
      <w:pPr>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CD4341A"/>
    <w:multiLevelType w:val="hybridMultilevel"/>
    <w:tmpl w:val="4398A8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193442"/>
    <w:multiLevelType w:val="hybridMultilevel"/>
    <w:tmpl w:val="28C68B3A"/>
    <w:lvl w:ilvl="0" w:tplc="0415000B">
      <w:start w:val="1"/>
      <w:numFmt w:val="bullet"/>
      <w:lvlText w:val=""/>
      <w:lvlJc w:val="left"/>
      <w:pPr>
        <w:ind w:left="923" w:hanging="360"/>
      </w:pPr>
      <w:rPr>
        <w:rFonts w:ascii="Wingdings" w:hAnsi="Wingdings" w:hint="default"/>
      </w:rPr>
    </w:lvl>
    <w:lvl w:ilvl="1" w:tplc="04150001">
      <w:start w:val="1"/>
      <w:numFmt w:val="bullet"/>
      <w:lvlText w:val=""/>
      <w:lvlJc w:val="left"/>
      <w:pPr>
        <w:ind w:left="1643" w:hanging="360"/>
      </w:pPr>
      <w:rPr>
        <w:rFonts w:ascii="Symbol" w:hAnsi="Symbol" w:hint="default"/>
      </w:rPr>
    </w:lvl>
    <w:lvl w:ilvl="2" w:tplc="0B4CB47E">
      <w:start w:val="1"/>
      <w:numFmt w:val="decimal"/>
      <w:lvlText w:val="%3)"/>
      <w:lvlJc w:val="left"/>
      <w:pPr>
        <w:ind w:left="2363" w:hanging="360"/>
      </w:pPr>
      <w:rPr>
        <w:rFonts w:cs="Times New Roman" w:hint="default"/>
        <w:color w:val="auto"/>
      </w:rPr>
    </w:lvl>
    <w:lvl w:ilvl="3" w:tplc="04150001">
      <w:start w:val="1"/>
      <w:numFmt w:val="bullet"/>
      <w:lvlText w:val=""/>
      <w:lvlJc w:val="left"/>
      <w:pPr>
        <w:ind w:left="3083" w:hanging="360"/>
      </w:pPr>
      <w:rPr>
        <w:rFonts w:ascii="Symbol" w:hAnsi="Symbol" w:hint="default"/>
      </w:rPr>
    </w:lvl>
    <w:lvl w:ilvl="4" w:tplc="04150003">
      <w:start w:val="1"/>
      <w:numFmt w:val="bullet"/>
      <w:lvlText w:val="o"/>
      <w:lvlJc w:val="left"/>
      <w:pPr>
        <w:ind w:left="3803" w:hanging="360"/>
      </w:pPr>
      <w:rPr>
        <w:rFonts w:ascii="Courier New" w:hAnsi="Courier New" w:hint="default"/>
      </w:rPr>
    </w:lvl>
    <w:lvl w:ilvl="5" w:tplc="04150005">
      <w:start w:val="1"/>
      <w:numFmt w:val="bullet"/>
      <w:lvlText w:val=""/>
      <w:lvlJc w:val="left"/>
      <w:pPr>
        <w:ind w:left="4523" w:hanging="360"/>
      </w:pPr>
      <w:rPr>
        <w:rFonts w:ascii="Wingdings" w:hAnsi="Wingdings" w:hint="default"/>
      </w:rPr>
    </w:lvl>
    <w:lvl w:ilvl="6" w:tplc="04150001">
      <w:start w:val="1"/>
      <w:numFmt w:val="bullet"/>
      <w:lvlText w:val=""/>
      <w:lvlJc w:val="left"/>
      <w:pPr>
        <w:ind w:left="5243" w:hanging="360"/>
      </w:pPr>
      <w:rPr>
        <w:rFonts w:ascii="Symbol" w:hAnsi="Symbol" w:hint="default"/>
      </w:rPr>
    </w:lvl>
    <w:lvl w:ilvl="7" w:tplc="04150003">
      <w:start w:val="1"/>
      <w:numFmt w:val="bullet"/>
      <w:lvlText w:val="o"/>
      <w:lvlJc w:val="left"/>
      <w:pPr>
        <w:ind w:left="5963" w:hanging="360"/>
      </w:pPr>
      <w:rPr>
        <w:rFonts w:ascii="Courier New" w:hAnsi="Courier New" w:hint="default"/>
      </w:rPr>
    </w:lvl>
    <w:lvl w:ilvl="8" w:tplc="04150005">
      <w:start w:val="1"/>
      <w:numFmt w:val="bullet"/>
      <w:lvlText w:val=""/>
      <w:lvlJc w:val="left"/>
      <w:pPr>
        <w:ind w:left="6683" w:hanging="360"/>
      </w:pPr>
      <w:rPr>
        <w:rFonts w:ascii="Wingdings" w:hAnsi="Wingdings" w:hint="default"/>
      </w:rPr>
    </w:lvl>
  </w:abstractNum>
  <w:abstractNum w:abstractNumId="17" w15:restartNumberingAfterBreak="0">
    <w:nsid w:val="5D001ADC"/>
    <w:multiLevelType w:val="hybridMultilevel"/>
    <w:tmpl w:val="1A360BA0"/>
    <w:lvl w:ilvl="0" w:tplc="F6D2931C">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64E15342"/>
    <w:multiLevelType w:val="hybridMultilevel"/>
    <w:tmpl w:val="A3A22046"/>
    <w:lvl w:ilvl="0" w:tplc="04150001">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9" w15:restartNumberingAfterBreak="0">
    <w:nsid w:val="674A3E48"/>
    <w:multiLevelType w:val="hybridMultilevel"/>
    <w:tmpl w:val="11DEB7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4A63E1"/>
    <w:multiLevelType w:val="hybridMultilevel"/>
    <w:tmpl w:val="F858F3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683B9C"/>
    <w:multiLevelType w:val="hybridMultilevel"/>
    <w:tmpl w:val="8090B560"/>
    <w:lvl w:ilvl="0" w:tplc="04150017">
      <w:start w:val="1"/>
      <w:numFmt w:val="lowerLetter"/>
      <w:lvlText w:val="%1)"/>
      <w:lvlJc w:val="left"/>
      <w:pPr>
        <w:ind w:left="840" w:hanging="360"/>
      </w:pPr>
      <w:rPr>
        <w:rFonts w:hint="default"/>
        <w:b w:val="0"/>
        <w:bCs w:val="0"/>
      </w:rPr>
    </w:lvl>
    <w:lvl w:ilvl="1" w:tplc="B5C01D64">
      <w:start w:val="1"/>
      <w:numFmt w:val="lowerLetter"/>
      <w:lvlText w:val="%2."/>
      <w:lvlJc w:val="left"/>
      <w:pPr>
        <w:ind w:left="1560" w:hanging="360"/>
      </w:pPr>
      <w:rPr>
        <w:rFonts w:cs="Times New Roman" w:hint="default"/>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22" w15:restartNumberingAfterBreak="0">
    <w:nsid w:val="75713AA3"/>
    <w:multiLevelType w:val="hybridMultilevel"/>
    <w:tmpl w:val="A0A2E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940861"/>
    <w:multiLevelType w:val="hybridMultilevel"/>
    <w:tmpl w:val="37D8C89A"/>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77FE24F0"/>
    <w:multiLevelType w:val="hybridMultilevel"/>
    <w:tmpl w:val="733AD57C"/>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5" w15:restartNumberingAfterBreak="0">
    <w:nsid w:val="78D12D8F"/>
    <w:multiLevelType w:val="hybridMultilevel"/>
    <w:tmpl w:val="495CC5F6"/>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BB65010"/>
    <w:multiLevelType w:val="hybridMultilevel"/>
    <w:tmpl w:val="2676D0A8"/>
    <w:lvl w:ilvl="0" w:tplc="D4BA6B3C">
      <w:start w:val="1"/>
      <w:numFmt w:val="lowerLetter"/>
      <w:lvlText w:val="%1)"/>
      <w:lvlJc w:val="left"/>
      <w:pPr>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7DCF404D"/>
    <w:multiLevelType w:val="hybridMultilevel"/>
    <w:tmpl w:val="F2C27E9E"/>
    <w:lvl w:ilvl="0" w:tplc="1B862806">
      <w:start w:val="1"/>
      <w:numFmt w:val="lowerLetter"/>
      <w:lvlText w:val="%1)"/>
      <w:lvlJc w:val="left"/>
      <w:pPr>
        <w:ind w:left="1200" w:hanging="360"/>
      </w:pPr>
      <w:rPr>
        <w:rFonts w:ascii="Calibri" w:eastAsia="Times New Roman" w:hAnsi="Calibri" w:cs="Calibri"/>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7E067005"/>
    <w:multiLevelType w:val="hybridMultilevel"/>
    <w:tmpl w:val="0142A4E6"/>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hint="default"/>
      </w:rPr>
    </w:lvl>
    <w:lvl w:ilvl="8" w:tplc="04150005">
      <w:start w:val="1"/>
      <w:numFmt w:val="bullet"/>
      <w:lvlText w:val=""/>
      <w:lvlJc w:val="left"/>
      <w:pPr>
        <w:ind w:left="7113" w:hanging="360"/>
      </w:pPr>
      <w:rPr>
        <w:rFonts w:ascii="Wingdings" w:hAnsi="Wingdings" w:hint="default"/>
      </w:rPr>
    </w:lvl>
  </w:abstractNum>
  <w:num w:numId="1">
    <w:abstractNumId w:val="11"/>
  </w:num>
  <w:num w:numId="2">
    <w:abstractNumId w:val="7"/>
  </w:num>
  <w:num w:numId="3">
    <w:abstractNumId w:val="0"/>
  </w:num>
  <w:num w:numId="4">
    <w:abstractNumId w:val="28"/>
  </w:num>
  <w:num w:numId="5">
    <w:abstractNumId w:val="4"/>
  </w:num>
  <w:num w:numId="6">
    <w:abstractNumId w:val="26"/>
  </w:num>
  <w:num w:numId="7">
    <w:abstractNumId w:val="1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20"/>
  </w:num>
  <w:num w:numId="14">
    <w:abstractNumId w:val="18"/>
  </w:num>
  <w:num w:numId="15">
    <w:abstractNumId w:val="15"/>
  </w:num>
  <w:num w:numId="16">
    <w:abstractNumId w:val="1"/>
  </w:num>
  <w:num w:numId="17">
    <w:abstractNumId w:val="19"/>
  </w:num>
  <w:num w:numId="18">
    <w:abstractNumId w:val="12"/>
  </w:num>
  <w:num w:numId="19">
    <w:abstractNumId w:val="17"/>
  </w:num>
  <w:num w:numId="20">
    <w:abstractNumId w:val="27"/>
  </w:num>
  <w:num w:numId="21">
    <w:abstractNumId w:val="23"/>
  </w:num>
  <w:num w:numId="22">
    <w:abstractNumId w:val="9"/>
  </w:num>
  <w:num w:numId="23">
    <w:abstractNumId w:val="5"/>
  </w:num>
  <w:num w:numId="24">
    <w:abstractNumId w:val="5"/>
    <w:lvlOverride w:ilvl="0">
      <w:startOverride w:val="1"/>
    </w:lvlOverride>
  </w:num>
  <w:num w:numId="25">
    <w:abstractNumId w:val="22"/>
  </w:num>
  <w:num w:numId="26">
    <w:abstractNumId w:val="10"/>
  </w:num>
  <w:num w:numId="27">
    <w:abstractNumId w:val="8"/>
  </w:num>
  <w:num w:numId="28">
    <w:abstractNumId w:val="24"/>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F1"/>
    <w:rsid w:val="001B096E"/>
    <w:rsid w:val="004D0963"/>
    <w:rsid w:val="0052238E"/>
    <w:rsid w:val="00537C40"/>
    <w:rsid w:val="006B717E"/>
    <w:rsid w:val="006C3921"/>
    <w:rsid w:val="00761E8B"/>
    <w:rsid w:val="009C79D5"/>
    <w:rsid w:val="009E3886"/>
    <w:rsid w:val="00A338F1"/>
    <w:rsid w:val="00C4276A"/>
    <w:rsid w:val="00C72829"/>
    <w:rsid w:val="00E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8016"/>
  <w15:chartTrackingRefBased/>
  <w15:docId w15:val="{03DD74C6-6BCE-49D9-B36F-0634C238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76A"/>
    <w:pPr>
      <w:spacing w:after="200" w:line="276"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C4276A"/>
    <w:pPr>
      <w:ind w:left="720"/>
    </w:pPr>
  </w:style>
  <w:style w:type="paragraph" w:styleId="Akapitzlist">
    <w:name w:val="List Paragraph"/>
    <w:basedOn w:val="Normalny"/>
    <w:qFormat/>
    <w:rsid w:val="00C4276A"/>
    <w:pPr>
      <w:ind w:left="720"/>
      <w:contextualSpacing/>
    </w:pPr>
    <w:rPr>
      <w:rFonts w:asciiTheme="minorHAnsi" w:eastAsiaTheme="minorHAnsi" w:hAnsiTheme="minorHAnsi" w:cstheme="minorBidi"/>
    </w:rPr>
  </w:style>
  <w:style w:type="paragraph" w:customStyle="1" w:styleId="gwp0ca051abmsonormal">
    <w:name w:val="gwp0ca051ab_msonormal"/>
    <w:basedOn w:val="Normalny"/>
    <w:rsid w:val="00C4276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Standard">
    <w:name w:val="Standard"/>
    <w:rsid w:val="00C4276A"/>
    <w:pPr>
      <w:suppressAutoHyphens/>
      <w:autoSpaceDN w:val="0"/>
      <w:spacing w:line="256" w:lineRule="auto"/>
      <w:textAlignment w:val="baseline"/>
    </w:pPr>
    <w:rPr>
      <w:rFonts w:ascii="Calibri" w:eastAsia="SimSun" w:hAnsi="Calibri" w:cs="F"/>
      <w:kern w:val="3"/>
    </w:rPr>
  </w:style>
  <w:style w:type="paragraph" w:customStyle="1" w:styleId="Domylnie">
    <w:name w:val="Domy?lnie"/>
    <w:rsid w:val="00C4276A"/>
    <w:pPr>
      <w:widowControl w:val="0"/>
      <w:suppressAutoHyphens/>
      <w:autoSpaceDN w:val="0"/>
      <w:spacing w:line="256" w:lineRule="auto"/>
      <w:textAlignment w:val="baseline"/>
    </w:pPr>
    <w:rPr>
      <w:rFonts w:ascii="Times New Roman" w:eastAsia="Times New Roman" w:hAnsi="Times New Roman" w:cs="Times New Roman"/>
      <w:kern w:val="3"/>
      <w:sz w:val="24"/>
      <w:lang w:eastAsia="pl-PL"/>
    </w:rPr>
  </w:style>
  <w:style w:type="numbering" w:customStyle="1" w:styleId="WWNum1">
    <w:name w:val="WWNum1"/>
    <w:basedOn w:val="Bezlisty"/>
    <w:rsid w:val="00C4276A"/>
    <w:pPr>
      <w:numPr>
        <w:numId w:val="22"/>
      </w:numPr>
    </w:pPr>
  </w:style>
  <w:style w:type="numbering" w:customStyle="1" w:styleId="RTFNum2">
    <w:name w:val="RTF_Num 2"/>
    <w:basedOn w:val="Bezlisty"/>
    <w:rsid w:val="00C4276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3312</Words>
  <Characters>19877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dc:creator>
  <cp:keywords/>
  <dc:description/>
  <cp:lastModifiedBy>Nauczyciel</cp:lastModifiedBy>
  <cp:revision>3</cp:revision>
  <dcterms:created xsi:type="dcterms:W3CDTF">2022-09-05T08:04:00Z</dcterms:created>
  <dcterms:modified xsi:type="dcterms:W3CDTF">2022-09-05T09:40:00Z</dcterms:modified>
</cp:coreProperties>
</file>